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spacing w:before="0" w:beforeAutospacing="0" w:after="0" w:afterAutospacing="0" w:line="460" w:lineRule="exact"/>
        <w:jc w:val="both"/>
        <w:rPr>
          <w:kern w:val="2"/>
          <w:sz w:val="30"/>
          <w:szCs w:val="30"/>
        </w:rPr>
      </w:pPr>
      <w:bookmarkStart w:id="0" w:name="_Toc413574279"/>
      <w:bookmarkStart w:id="1" w:name="_Toc501101639"/>
      <w:bookmarkStart w:id="2" w:name="_Toc499477410"/>
      <w:bookmarkStart w:id="3" w:name="_Toc495487710"/>
    </w:p>
    <w:bookmarkEnd w:id="0"/>
    <w:p>
      <w:pPr>
        <w:pStyle w:val="18"/>
        <w:spacing w:before="0" w:beforeAutospacing="0" w:after="0" w:afterAutospacing="0" w:line="460" w:lineRule="exact"/>
        <w:ind w:firstLine="602" w:firstLineChars="200"/>
        <w:jc w:val="both"/>
        <w:rPr>
          <w:b/>
          <w:bCs/>
          <w:color w:val="auto"/>
          <w:kern w:val="2"/>
          <w:sz w:val="30"/>
          <w:szCs w:val="30"/>
          <w:highlight w:val="none"/>
        </w:rPr>
      </w:pPr>
      <w:r>
        <w:rPr>
          <w:rFonts w:hint="eastAsia"/>
          <w:b/>
          <w:bCs/>
          <w:color w:val="auto"/>
          <w:kern w:val="2"/>
          <w:sz w:val="30"/>
          <w:szCs w:val="30"/>
          <w:highlight w:val="none"/>
        </w:rPr>
        <w:t>产品参数要求:</w:t>
      </w:r>
      <w:bookmarkStart w:id="4" w:name="_GoBack"/>
      <w:bookmarkEnd w:id="4"/>
    </w:p>
    <w:p>
      <w:pPr>
        <w:pStyle w:val="18"/>
        <w:spacing w:before="0" w:beforeAutospacing="0" w:after="0" w:afterAutospacing="0" w:line="460" w:lineRule="exact"/>
        <w:ind w:firstLine="602" w:firstLineChars="200"/>
        <w:jc w:val="both"/>
        <w:rPr>
          <w:b/>
          <w:bCs/>
          <w:color w:val="auto"/>
          <w:kern w:val="2"/>
          <w:sz w:val="30"/>
          <w:szCs w:val="30"/>
          <w:highlight w:val="none"/>
        </w:rPr>
      </w:pPr>
      <w:r>
        <w:rPr>
          <w:rFonts w:hint="eastAsia"/>
          <w:b/>
          <w:bCs/>
          <w:color w:val="auto"/>
          <w:kern w:val="2"/>
          <w:sz w:val="30"/>
          <w:szCs w:val="30"/>
          <w:highlight w:val="none"/>
        </w:rPr>
        <w:t>（一）窗帘</w:t>
      </w:r>
    </w:p>
    <w:p>
      <w:pPr>
        <w:pStyle w:val="18"/>
        <w:spacing w:before="0" w:beforeAutospacing="0" w:after="0" w:afterAutospacing="0" w:line="460" w:lineRule="exact"/>
        <w:ind w:firstLine="602" w:firstLineChars="200"/>
        <w:jc w:val="both"/>
        <w:rPr>
          <w:b/>
          <w:bCs/>
          <w:color w:val="auto"/>
          <w:kern w:val="2"/>
          <w:sz w:val="30"/>
          <w:szCs w:val="30"/>
          <w:highlight w:val="none"/>
        </w:rPr>
      </w:pPr>
      <w:r>
        <w:rPr>
          <w:rFonts w:hint="eastAsia"/>
          <w:b/>
          <w:bCs/>
          <w:color w:val="auto"/>
          <w:kern w:val="2"/>
          <w:sz w:val="30"/>
          <w:szCs w:val="30"/>
          <w:highlight w:val="none"/>
        </w:rPr>
        <w:t>1、窗帘布：阻燃遮光布，采用环保型复合重纱遮光压花面料，门幅高度：280cm（高）±5cm，具有防晒及抗紫外线功能，颜色、款式由采购人选定。</w:t>
      </w:r>
    </w:p>
    <w:p>
      <w:pPr>
        <w:pStyle w:val="18"/>
        <w:spacing w:before="0" w:beforeAutospacing="0" w:after="0" w:afterAutospacing="0" w:line="460" w:lineRule="exact"/>
        <w:ind w:firstLine="602" w:firstLineChars="2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(1)纤维含量：100％聚酯纤维；</w:t>
      </w:r>
    </w:p>
    <w:p>
      <w:pPr>
        <w:pStyle w:val="18"/>
        <w:spacing w:before="0" w:beforeAutospacing="0" w:after="0" w:afterAutospacing="0" w:line="460" w:lineRule="exact"/>
        <w:ind w:firstLine="602" w:firstLineChars="2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(2)织物密度：经向：1085根/10cm（±5%范围内），纬向：1265根/10cm（±5%范围内）；</w:t>
      </w:r>
    </w:p>
    <w:p>
      <w:pPr>
        <w:pStyle w:val="18"/>
        <w:spacing w:before="0" w:beforeAutospacing="0" w:after="0" w:afterAutospacing="0" w:line="460" w:lineRule="exact"/>
        <w:ind w:firstLine="602" w:firstLineChars="2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(3)每平方米质量：≥310g/㎡；</w:t>
      </w:r>
    </w:p>
    <w:p>
      <w:pPr>
        <w:pStyle w:val="18"/>
        <w:spacing w:before="0" w:beforeAutospacing="0" w:after="0" w:afterAutospacing="0" w:line="460" w:lineRule="exact"/>
        <w:ind w:firstLine="602" w:firstLineChars="2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(4)甲醛含量：≤</w:t>
      </w:r>
      <w:r>
        <w:rPr>
          <w:rFonts w:hint="eastAsia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75</w:t>
      </w: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 xml:space="preserve">mg/kg； </w:t>
      </w:r>
    </w:p>
    <w:p>
      <w:pPr>
        <w:pStyle w:val="18"/>
        <w:spacing w:before="0" w:beforeAutospacing="0" w:after="0" w:afterAutospacing="0" w:line="460" w:lineRule="exact"/>
        <w:ind w:firstLine="602" w:firstLineChars="2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(5)PH值在4-9之间；</w:t>
      </w:r>
    </w:p>
    <w:p>
      <w:pPr>
        <w:pStyle w:val="18"/>
        <w:spacing w:before="0" w:beforeAutospacing="0" w:after="0" w:afterAutospacing="0" w:line="460" w:lineRule="exact"/>
        <w:ind w:firstLine="602" w:firstLineChars="2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(6)色牢度：</w:t>
      </w:r>
    </w:p>
    <w:p>
      <w:pPr>
        <w:pStyle w:val="18"/>
        <w:spacing w:before="0" w:beforeAutospacing="0" w:after="0" w:afterAutospacing="0" w:line="460" w:lineRule="exact"/>
        <w:ind w:firstLine="904" w:firstLineChars="3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①耐水色牢度（变色、沾色）：≥3级；</w:t>
      </w:r>
    </w:p>
    <w:p>
      <w:pPr>
        <w:pStyle w:val="18"/>
        <w:spacing w:before="0" w:beforeAutospacing="0" w:after="0" w:afterAutospacing="0" w:line="460" w:lineRule="exact"/>
        <w:ind w:firstLine="904" w:firstLineChars="3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②耐干摩擦色牢度：≥3-4级；</w:t>
      </w:r>
    </w:p>
    <w:p>
      <w:pPr>
        <w:pStyle w:val="18"/>
        <w:spacing w:before="0" w:beforeAutospacing="0" w:after="0" w:afterAutospacing="0" w:line="460" w:lineRule="exact"/>
        <w:ind w:firstLine="904" w:firstLineChars="3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③耐湿摩擦色牢度：≥3级；</w:t>
      </w:r>
    </w:p>
    <w:p>
      <w:pPr>
        <w:pStyle w:val="18"/>
        <w:spacing w:before="0" w:beforeAutospacing="0" w:after="0" w:afterAutospacing="0" w:line="460" w:lineRule="exact"/>
        <w:ind w:firstLine="904" w:firstLineChars="3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④耐光色牢度：≥5级；</w:t>
      </w:r>
    </w:p>
    <w:p>
      <w:pPr>
        <w:pStyle w:val="18"/>
        <w:spacing w:before="0" w:beforeAutospacing="0" w:after="0" w:afterAutospacing="0" w:line="460" w:lineRule="exact"/>
        <w:ind w:firstLine="904" w:firstLineChars="3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⑤耐干洗色牢度（变色、沾色）：≥3-4级；</w:t>
      </w:r>
    </w:p>
    <w:p>
      <w:pPr>
        <w:pStyle w:val="18"/>
        <w:spacing w:before="0" w:beforeAutospacing="0" w:after="0" w:afterAutospacing="0" w:line="460" w:lineRule="exact"/>
        <w:ind w:firstLine="904" w:firstLineChars="3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⑥耐皂洗色牢度（变色、沾色）：≥3-4级；</w:t>
      </w:r>
    </w:p>
    <w:p>
      <w:pPr>
        <w:pStyle w:val="18"/>
        <w:spacing w:before="0" w:beforeAutospacing="0" w:after="0" w:afterAutospacing="0" w:line="460" w:lineRule="exact"/>
        <w:ind w:firstLine="904" w:firstLineChars="3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⑦耐氯化水色牢度（变色）：≥3级；</w:t>
      </w:r>
    </w:p>
    <w:p>
      <w:pPr>
        <w:pStyle w:val="18"/>
        <w:spacing w:before="0" w:beforeAutospacing="0" w:after="0" w:afterAutospacing="0" w:line="460" w:lineRule="exact"/>
        <w:ind w:firstLine="904" w:firstLineChars="3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⑧耐次氯酸盐漂白色牢度（变色）：≥3级；</w:t>
      </w:r>
    </w:p>
    <w:p>
      <w:pPr>
        <w:pStyle w:val="18"/>
        <w:spacing w:before="0" w:beforeAutospacing="0" w:after="0" w:afterAutospacing="0" w:line="460" w:lineRule="exact"/>
        <w:ind w:firstLine="602" w:firstLineChars="2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 xml:space="preserve">(7)异味：无异味； </w:t>
      </w:r>
    </w:p>
    <w:p>
      <w:pPr>
        <w:pStyle w:val="18"/>
        <w:spacing w:before="0" w:beforeAutospacing="0" w:after="0" w:afterAutospacing="0" w:line="460" w:lineRule="exact"/>
        <w:ind w:firstLine="602" w:firstLineChars="2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(8)可分解致癌芳香胺染料:</w:t>
      </w:r>
      <w:r>
        <w:rPr>
          <w:rFonts w:hint="eastAsia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禁用</w:t>
      </w: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 xml:space="preserve">； </w:t>
      </w:r>
    </w:p>
    <w:p>
      <w:pPr>
        <w:pStyle w:val="18"/>
        <w:spacing w:before="0" w:beforeAutospacing="0" w:after="0" w:afterAutospacing="0" w:line="460" w:lineRule="exact"/>
        <w:ind w:firstLine="602" w:firstLineChars="2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(9)水洗尺寸变化率（%）：-1.0～+1.0；</w:t>
      </w:r>
    </w:p>
    <w:p>
      <w:pPr>
        <w:pStyle w:val="18"/>
        <w:spacing w:before="0" w:beforeAutospacing="0" w:after="0" w:afterAutospacing="0" w:line="460" w:lineRule="exact"/>
        <w:ind w:firstLine="602" w:firstLineChars="2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(10)撕破强力：≥25N；</w:t>
      </w:r>
    </w:p>
    <w:p>
      <w:pPr>
        <w:pStyle w:val="18"/>
        <w:spacing w:before="0" w:beforeAutospacing="0" w:after="0" w:afterAutospacing="0" w:line="460" w:lineRule="exact"/>
        <w:ind w:firstLine="602" w:firstLineChars="2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(11)遮光率：≥95%；</w:t>
      </w:r>
    </w:p>
    <w:p>
      <w:pPr>
        <w:pStyle w:val="18"/>
        <w:spacing w:before="0" w:beforeAutospacing="0" w:after="0" w:afterAutospacing="0" w:line="460" w:lineRule="exact"/>
        <w:ind w:firstLine="602" w:firstLineChars="2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(12)阻燃等级须符合GB20286-2006阻燃1级或以上标准；</w:t>
      </w:r>
    </w:p>
    <w:p>
      <w:pPr>
        <w:pStyle w:val="18"/>
        <w:spacing w:before="0" w:beforeAutospacing="0" w:after="0" w:afterAutospacing="0" w:line="460" w:lineRule="exact"/>
        <w:ind w:firstLine="904" w:firstLineChars="3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①氧指数：≥32.0%；</w:t>
      </w:r>
    </w:p>
    <w:p>
      <w:pPr>
        <w:pStyle w:val="18"/>
        <w:spacing w:before="0" w:beforeAutospacing="0" w:after="0" w:afterAutospacing="0" w:line="460" w:lineRule="exact"/>
        <w:ind w:firstLine="904" w:firstLineChars="3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②续燃时间:≤5s；</w:t>
      </w:r>
    </w:p>
    <w:p>
      <w:pPr>
        <w:pStyle w:val="18"/>
        <w:spacing w:before="0" w:beforeAutospacing="0" w:after="0" w:afterAutospacing="0" w:line="460" w:lineRule="exact"/>
        <w:ind w:firstLine="904" w:firstLineChars="3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③阴燃时间:≤5s；</w:t>
      </w:r>
    </w:p>
    <w:p>
      <w:pPr>
        <w:pStyle w:val="18"/>
        <w:spacing w:before="0" w:beforeAutospacing="0" w:after="0" w:afterAutospacing="0" w:line="460" w:lineRule="exact"/>
        <w:ind w:firstLine="904" w:firstLineChars="3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④损毁长度:≤150mm；</w:t>
      </w:r>
    </w:p>
    <w:p>
      <w:pPr>
        <w:pStyle w:val="18"/>
        <w:spacing w:before="0" w:beforeAutospacing="0" w:after="0" w:afterAutospacing="0" w:line="460" w:lineRule="exact"/>
        <w:ind w:firstLine="904" w:firstLineChars="3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⑤燃烧滴落物:未引起脱脂棉燃烧或阴燃；</w:t>
      </w:r>
    </w:p>
    <w:p>
      <w:pPr>
        <w:pStyle w:val="18"/>
        <w:spacing w:before="0" w:beforeAutospacing="0" w:after="0" w:afterAutospacing="0" w:line="460" w:lineRule="exact"/>
        <w:ind w:firstLine="904" w:firstLineChars="3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⑥烟密度等级：≤15；</w:t>
      </w:r>
    </w:p>
    <w:p>
      <w:pPr>
        <w:pStyle w:val="18"/>
        <w:spacing w:before="0" w:beforeAutospacing="0" w:after="0" w:afterAutospacing="0" w:line="460" w:lineRule="exact"/>
        <w:ind w:firstLine="904" w:firstLineChars="300"/>
        <w:jc w:val="both"/>
        <w:rPr>
          <w:rFonts w:hint="default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⑦产烟毒性等级：不低于ZA₂级；</w:t>
      </w:r>
    </w:p>
    <w:p>
      <w:pPr>
        <w:pStyle w:val="18"/>
        <w:spacing w:before="0" w:beforeAutospacing="0" w:after="0" w:afterAutospacing="0" w:line="460" w:lineRule="exact"/>
        <w:ind w:firstLine="602" w:firstLineChars="2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(13)防紫外线性能：符合GB/T18830-2009标准；</w:t>
      </w:r>
    </w:p>
    <w:p>
      <w:pPr>
        <w:pStyle w:val="18"/>
        <w:spacing w:before="0" w:beforeAutospacing="0" w:after="0" w:afterAutospacing="0" w:line="460" w:lineRule="exact"/>
        <w:ind w:firstLine="904" w:firstLineChars="3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 xml:space="preserve">①UPF值：＞40； </w:t>
      </w:r>
    </w:p>
    <w:p>
      <w:pPr>
        <w:pStyle w:val="18"/>
        <w:spacing w:before="0" w:beforeAutospacing="0" w:after="0" w:afterAutospacing="0" w:line="460" w:lineRule="exact"/>
        <w:ind w:firstLine="904" w:firstLineChars="3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 xml:space="preserve">②T(UVA)平均值：＜5%； </w:t>
      </w:r>
    </w:p>
    <w:p>
      <w:pPr>
        <w:pStyle w:val="18"/>
        <w:spacing w:before="0" w:beforeAutospacing="0" w:after="0" w:afterAutospacing="0" w:line="460" w:lineRule="exact"/>
        <w:ind w:firstLine="904" w:firstLineChars="3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③T(UVB)平均值：＜5%；</w:t>
      </w:r>
    </w:p>
    <w:p>
      <w:pPr>
        <w:pStyle w:val="18"/>
        <w:spacing w:before="0" w:beforeAutospacing="0" w:after="0" w:afterAutospacing="0" w:line="460" w:lineRule="exact"/>
        <w:ind w:firstLine="602" w:firstLineChars="2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(14)抗菌效果/抑菌率（洗涤50次后）：</w:t>
      </w:r>
      <w:r>
        <w:rPr>
          <w:rFonts w:hint="eastAsia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符合FZ/T20944.3-2008标准；</w:t>
      </w:r>
    </w:p>
    <w:p>
      <w:pPr>
        <w:pStyle w:val="18"/>
        <w:spacing w:before="0" w:beforeAutospacing="0" w:after="0" w:afterAutospacing="0" w:line="460" w:lineRule="exact"/>
        <w:ind w:firstLine="904" w:firstLineChars="3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yellow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①金黄色葡萄球菌：≥70%；</w:t>
      </w:r>
    </w:p>
    <w:p>
      <w:pPr>
        <w:pStyle w:val="18"/>
        <w:spacing w:before="0" w:beforeAutospacing="0" w:after="0" w:afterAutospacing="0" w:line="460" w:lineRule="exact"/>
        <w:ind w:firstLine="904" w:firstLineChars="3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②大肠杆菌：≥70%；</w:t>
      </w:r>
    </w:p>
    <w:p>
      <w:pPr>
        <w:pStyle w:val="18"/>
        <w:spacing w:before="0" w:beforeAutospacing="0" w:after="0" w:afterAutospacing="0" w:line="460" w:lineRule="exact"/>
        <w:ind w:firstLine="904" w:firstLineChars="3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③白色念球菌：≥60%；</w:t>
      </w:r>
    </w:p>
    <w:p>
      <w:pPr>
        <w:pStyle w:val="18"/>
        <w:spacing w:before="0" w:beforeAutospacing="0" w:after="0" w:afterAutospacing="0" w:line="460" w:lineRule="exact"/>
        <w:ind w:firstLine="904" w:firstLineChars="3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u w:val="none"/>
          <w:lang w:val="en-US" w:eastAsia="zh-CN"/>
        </w:rPr>
        <w:t>④肺炎杆菌（或肺炎克雷白氏菌）：≥70%；</w:t>
      </w:r>
    </w:p>
    <w:p>
      <w:pPr>
        <w:pStyle w:val="18"/>
        <w:spacing w:before="0" w:beforeAutospacing="0" w:after="0" w:afterAutospacing="0" w:line="460" w:lineRule="exact"/>
        <w:ind w:firstLine="602" w:firstLineChars="2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(15)防螨性能：符合GB/T24253-2009标准</w:t>
      </w:r>
      <w:r>
        <w:rPr>
          <w:rFonts w:hint="eastAsia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，驱避率</w:t>
      </w: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≥60%；</w:t>
      </w:r>
    </w:p>
    <w:p>
      <w:pPr>
        <w:pStyle w:val="18"/>
        <w:spacing w:before="0" w:beforeAutospacing="0" w:after="0" w:afterAutospacing="0" w:line="460" w:lineRule="exact"/>
        <w:ind w:firstLine="602" w:firstLineChars="2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(16)防霉性能(黑曲霉、绳状青霉、球毛壳霉、绿色木霉):防霉等级≤3级；</w:t>
      </w:r>
    </w:p>
    <w:p>
      <w:pPr>
        <w:pStyle w:val="18"/>
        <w:spacing w:before="0" w:beforeAutospacing="0" w:after="0" w:afterAutospacing="0" w:line="460" w:lineRule="exact"/>
        <w:ind w:firstLine="602" w:firstLineChars="200"/>
        <w:jc w:val="both"/>
        <w:rPr>
          <w:rFonts w:hint="eastAsia" w:eastAsia="宋体"/>
          <w:b/>
          <w:bCs/>
          <w:color w:val="auto"/>
          <w:kern w:val="2"/>
          <w:sz w:val="30"/>
          <w:szCs w:val="30"/>
          <w:highlight w:val="none"/>
          <w:lang w:eastAsia="zh-CN"/>
        </w:rPr>
      </w:pPr>
      <w:r>
        <w:rPr>
          <w:rFonts w:hint="eastAsia"/>
          <w:b/>
          <w:bCs/>
          <w:color w:val="auto"/>
          <w:kern w:val="2"/>
          <w:sz w:val="30"/>
          <w:szCs w:val="30"/>
          <w:highlight w:val="none"/>
        </w:rPr>
        <w:t>2</w:t>
      </w:r>
      <w:r>
        <w:rPr>
          <w:rFonts w:hint="eastAsia"/>
          <w:b/>
          <w:bCs/>
          <w:color w:val="auto"/>
          <w:kern w:val="2"/>
          <w:sz w:val="30"/>
          <w:szCs w:val="30"/>
          <w:highlight w:val="none"/>
          <w:lang w:eastAsia="zh-CN"/>
        </w:rPr>
        <w:t>、</w:t>
      </w:r>
      <w:r>
        <w:rPr>
          <w:rFonts w:hint="eastAsia"/>
          <w:b/>
          <w:bCs/>
          <w:color w:val="auto"/>
          <w:kern w:val="2"/>
          <w:sz w:val="30"/>
          <w:szCs w:val="30"/>
          <w:highlight w:val="none"/>
        </w:rPr>
        <w:t>轨道：铝合金轨道采用6063-T5优质铝材（有的要转弯），拉感顺畅、结实耐用；轨道规格：≧20*23mm，轨道重量：≧260g/m (净轨不含轨道配件)，壁厚: ≧1.</w:t>
      </w:r>
      <w:r>
        <w:rPr>
          <w:rFonts w:hint="eastAsia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2</w:t>
      </w:r>
      <w:r>
        <w:rPr>
          <w:rFonts w:hint="eastAsia"/>
          <w:b/>
          <w:bCs/>
          <w:color w:val="auto"/>
          <w:kern w:val="2"/>
          <w:sz w:val="30"/>
          <w:szCs w:val="30"/>
          <w:highlight w:val="none"/>
        </w:rPr>
        <w:t>0㎜</w:t>
      </w:r>
      <w:r>
        <w:rPr>
          <w:rFonts w:hint="eastAsia"/>
          <w:b/>
          <w:bCs/>
          <w:color w:val="auto"/>
          <w:kern w:val="2"/>
          <w:sz w:val="30"/>
          <w:szCs w:val="30"/>
          <w:highlight w:val="none"/>
          <w:lang w:eastAsia="zh-CN"/>
        </w:rPr>
        <w:t>。</w:t>
      </w:r>
    </w:p>
    <w:p>
      <w:pPr>
        <w:pStyle w:val="18"/>
        <w:spacing w:before="0" w:beforeAutospacing="0" w:after="0" w:afterAutospacing="0" w:line="460" w:lineRule="exact"/>
        <w:ind w:firstLine="602" w:firstLineChars="2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(1)力学性能：</w:t>
      </w:r>
    </w:p>
    <w:p>
      <w:pPr>
        <w:pStyle w:val="18"/>
        <w:spacing w:before="0" w:beforeAutospacing="0" w:after="0" w:afterAutospacing="0" w:line="460" w:lineRule="exact"/>
        <w:ind w:firstLine="904" w:firstLineChars="3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①抗拉强度（Rm）：≥200（N/mm或MPa）；</w:t>
      </w:r>
    </w:p>
    <w:p>
      <w:pPr>
        <w:pStyle w:val="18"/>
        <w:spacing w:before="0" w:beforeAutospacing="0" w:after="0" w:afterAutospacing="0" w:line="460" w:lineRule="exact"/>
        <w:ind w:firstLine="904" w:firstLineChars="3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②规定非比例延伸强度或规定塑性延伸强度（Rp0.2）：≥180（N/mm或MPa）；</w:t>
      </w:r>
    </w:p>
    <w:p>
      <w:pPr>
        <w:pStyle w:val="18"/>
        <w:spacing w:before="0" w:beforeAutospacing="0" w:after="0" w:afterAutospacing="0" w:line="460" w:lineRule="exact"/>
        <w:ind w:firstLine="904" w:firstLineChars="3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③断后伸长率(A50mm)：≥8%；</w:t>
      </w:r>
    </w:p>
    <w:p>
      <w:pPr>
        <w:pStyle w:val="18"/>
        <w:spacing w:before="0" w:beforeAutospacing="0" w:after="0" w:afterAutospacing="0" w:line="460" w:lineRule="exact"/>
        <w:ind w:firstLine="602" w:firstLineChars="2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(2)化学成分：</w:t>
      </w:r>
      <w:r>
        <w:rPr>
          <w:rFonts w:hint="eastAsia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符合GB/T5237.3-2017标准；</w:t>
      </w:r>
    </w:p>
    <w:p>
      <w:pPr>
        <w:pStyle w:val="18"/>
        <w:spacing w:before="0" w:beforeAutospacing="0" w:after="0" w:afterAutospacing="0" w:line="460" w:lineRule="exact"/>
        <w:ind w:firstLine="602" w:firstLineChars="2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(3)韦氏硬度（HW）：≥8；</w:t>
      </w:r>
    </w:p>
    <w:p>
      <w:pPr>
        <w:pStyle w:val="18"/>
        <w:spacing w:before="0" w:beforeAutospacing="0" w:after="0" w:afterAutospacing="0" w:line="460" w:lineRule="exact"/>
        <w:ind w:firstLine="602" w:firstLineChars="2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(4)维氏硬度(HV5)：≥60；</w:t>
      </w:r>
    </w:p>
    <w:p>
      <w:pPr>
        <w:pStyle w:val="18"/>
        <w:spacing w:before="0" w:beforeAutospacing="0" w:after="0" w:afterAutospacing="0" w:line="460" w:lineRule="exact"/>
        <w:ind w:firstLine="602" w:firstLineChars="2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(5)弯曲度(mm) ：</w:t>
      </w:r>
      <w:r>
        <w:rPr>
          <w:rFonts w:hint="eastAsia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任意300mm长度上</w:t>
      </w: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≤</w:t>
      </w:r>
      <w:r>
        <w:rPr>
          <w:rFonts w:hint="eastAsia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0.3</w:t>
      </w: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；</w:t>
      </w:r>
    </w:p>
    <w:p>
      <w:pPr>
        <w:pStyle w:val="18"/>
        <w:spacing w:before="0" w:beforeAutospacing="0" w:after="0" w:afterAutospacing="0" w:line="460" w:lineRule="exact"/>
        <w:ind w:firstLine="602" w:firstLineChars="2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(6)扭宁度(mm) ：</w:t>
      </w:r>
      <w:r>
        <w:rPr>
          <w:rFonts w:hint="eastAsia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长度（1米）上</w:t>
      </w: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≤</w:t>
      </w:r>
      <w:r>
        <w:rPr>
          <w:rFonts w:hint="eastAsia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1.20</w:t>
      </w: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；</w:t>
      </w:r>
    </w:p>
    <w:p>
      <w:pPr>
        <w:pStyle w:val="18"/>
        <w:spacing w:before="0" w:beforeAutospacing="0" w:after="0" w:afterAutospacing="0" w:line="460" w:lineRule="exact"/>
        <w:ind w:firstLine="602" w:firstLineChars="2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(7)漆膜硬度 ：≥3H；</w:t>
      </w:r>
    </w:p>
    <w:p>
      <w:pPr>
        <w:pStyle w:val="18"/>
        <w:spacing w:before="0" w:beforeAutospacing="0" w:after="0" w:afterAutospacing="0" w:line="460" w:lineRule="exact"/>
        <w:ind w:firstLine="602" w:firstLineChars="2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(8)耐磨性：≥3300g；</w:t>
      </w:r>
    </w:p>
    <w:p>
      <w:pPr>
        <w:pStyle w:val="18"/>
        <w:spacing w:before="0" w:beforeAutospacing="0" w:after="0" w:afterAutospacing="0" w:line="460" w:lineRule="exact"/>
        <w:ind w:firstLine="602" w:firstLineChars="2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(9)耐盐雾腐蚀性：保护等级≥9</w:t>
      </w:r>
      <w:r>
        <w:rPr>
          <w:rFonts w:hint="eastAsia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.5</w:t>
      </w: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级；</w:t>
      </w:r>
    </w:p>
    <w:p>
      <w:pPr>
        <w:pStyle w:val="18"/>
        <w:spacing w:before="0" w:beforeAutospacing="0" w:after="0" w:afterAutospacing="0" w:line="460" w:lineRule="exact"/>
        <w:ind w:firstLine="602" w:firstLineChars="200"/>
        <w:jc w:val="both"/>
        <w:rPr>
          <w:rFonts w:hint="default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(10)漆膜干附着性：应达到0级；</w:t>
      </w:r>
    </w:p>
    <w:p>
      <w:pPr>
        <w:pStyle w:val="18"/>
        <w:spacing w:before="0" w:beforeAutospacing="0" w:after="0" w:afterAutospacing="0" w:line="460" w:lineRule="exact"/>
        <w:ind w:firstLine="602" w:firstLineChars="2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(11)漆膜湿附着性：应达到0级；</w:t>
      </w:r>
    </w:p>
    <w:p>
      <w:pPr>
        <w:pStyle w:val="18"/>
        <w:spacing w:before="0" w:beforeAutospacing="0" w:after="0" w:afterAutospacing="0" w:line="460" w:lineRule="exact"/>
        <w:ind w:firstLine="602" w:firstLineChars="200"/>
        <w:jc w:val="both"/>
        <w:rPr>
          <w:b/>
          <w:bCs/>
          <w:color w:val="auto"/>
          <w:kern w:val="2"/>
          <w:sz w:val="30"/>
          <w:szCs w:val="30"/>
          <w:highlight w:val="none"/>
        </w:rPr>
      </w:pPr>
      <w:r>
        <w:rPr>
          <w:rFonts w:hint="eastAsia"/>
          <w:b/>
          <w:bCs/>
          <w:color w:val="auto"/>
          <w:kern w:val="2"/>
          <w:sz w:val="30"/>
          <w:szCs w:val="30"/>
          <w:highlight w:val="none"/>
        </w:rPr>
        <w:t>3</w:t>
      </w:r>
      <w:r>
        <w:rPr>
          <w:rFonts w:hint="eastAsia"/>
          <w:b/>
          <w:bCs/>
          <w:color w:val="auto"/>
          <w:kern w:val="2"/>
          <w:sz w:val="30"/>
          <w:szCs w:val="30"/>
          <w:highlight w:val="none"/>
          <w:lang w:eastAsia="zh-CN"/>
        </w:rPr>
        <w:t>、</w:t>
      </w:r>
      <w:r>
        <w:rPr>
          <w:rFonts w:hint="eastAsia"/>
          <w:b/>
          <w:bCs/>
          <w:color w:val="auto"/>
          <w:kern w:val="2"/>
          <w:sz w:val="30"/>
          <w:szCs w:val="30"/>
          <w:highlight w:val="none"/>
        </w:rPr>
        <w:t>布带：采用8cm±1cm公分优质布带</w:t>
      </w:r>
    </w:p>
    <w:p>
      <w:pPr>
        <w:pStyle w:val="18"/>
        <w:spacing w:before="0" w:beforeAutospacing="0" w:after="0" w:afterAutospacing="0" w:line="460" w:lineRule="exact"/>
        <w:ind w:firstLine="602" w:firstLineChars="2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(1)纤维含量：100％聚酯纤维；</w:t>
      </w:r>
    </w:p>
    <w:p>
      <w:pPr>
        <w:pStyle w:val="18"/>
        <w:spacing w:before="0" w:beforeAutospacing="0" w:after="0" w:afterAutospacing="0" w:line="460" w:lineRule="exact"/>
        <w:ind w:firstLine="602" w:firstLineChars="2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(2)甲醛含量：≤</w:t>
      </w:r>
      <w:r>
        <w:rPr>
          <w:rFonts w:hint="eastAsia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75</w:t>
      </w: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 xml:space="preserve">mg/kg； </w:t>
      </w:r>
    </w:p>
    <w:p>
      <w:pPr>
        <w:pStyle w:val="18"/>
        <w:spacing w:before="0" w:beforeAutospacing="0" w:after="0" w:afterAutospacing="0" w:line="460" w:lineRule="exact"/>
        <w:ind w:firstLine="602" w:firstLineChars="2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(3)PH值在4-9之间；</w:t>
      </w:r>
    </w:p>
    <w:p>
      <w:pPr>
        <w:pStyle w:val="18"/>
        <w:spacing w:before="0" w:beforeAutospacing="0" w:after="0" w:afterAutospacing="0" w:line="460" w:lineRule="exact"/>
        <w:ind w:firstLine="602" w:firstLineChars="2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(4)色牢度：</w:t>
      </w:r>
    </w:p>
    <w:p>
      <w:pPr>
        <w:pStyle w:val="18"/>
        <w:spacing w:before="0" w:beforeAutospacing="0" w:after="0" w:afterAutospacing="0" w:line="460" w:lineRule="exact"/>
        <w:ind w:firstLine="904" w:firstLineChars="3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①耐水色牢度（变色、沾色）：≥3级；</w:t>
      </w:r>
    </w:p>
    <w:p>
      <w:pPr>
        <w:pStyle w:val="18"/>
        <w:spacing w:before="0" w:beforeAutospacing="0" w:after="0" w:afterAutospacing="0" w:line="460" w:lineRule="exact"/>
        <w:ind w:firstLine="904" w:firstLineChars="3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②耐干摩擦色牢度：≥3-4级；</w:t>
      </w:r>
    </w:p>
    <w:p>
      <w:pPr>
        <w:pStyle w:val="18"/>
        <w:spacing w:before="0" w:beforeAutospacing="0" w:after="0" w:afterAutospacing="0" w:line="460" w:lineRule="exact"/>
        <w:ind w:firstLine="904" w:firstLineChars="3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③耐湿摩擦色牢度：≥3级；</w:t>
      </w:r>
    </w:p>
    <w:p>
      <w:pPr>
        <w:pStyle w:val="18"/>
        <w:spacing w:before="0" w:beforeAutospacing="0" w:after="0" w:afterAutospacing="0" w:line="460" w:lineRule="exact"/>
        <w:ind w:firstLine="904" w:firstLineChars="3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④耐光色牢度：≥5级；</w:t>
      </w:r>
    </w:p>
    <w:p>
      <w:pPr>
        <w:pStyle w:val="18"/>
        <w:spacing w:before="0" w:beforeAutospacing="0" w:after="0" w:afterAutospacing="0" w:line="460" w:lineRule="exact"/>
        <w:ind w:firstLine="904" w:firstLineChars="3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⑤耐干洗色牢度（变色、沾色）：≥3-4级；</w:t>
      </w:r>
    </w:p>
    <w:p>
      <w:pPr>
        <w:pStyle w:val="18"/>
        <w:spacing w:before="0" w:beforeAutospacing="0" w:after="0" w:afterAutospacing="0" w:line="460" w:lineRule="exact"/>
        <w:ind w:firstLine="904" w:firstLineChars="3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⑥耐皂洗色牢度（变色、沾色）：≥3-4级；</w:t>
      </w:r>
    </w:p>
    <w:p>
      <w:pPr>
        <w:pStyle w:val="18"/>
        <w:spacing w:before="0" w:beforeAutospacing="0" w:after="0" w:afterAutospacing="0" w:line="460" w:lineRule="exact"/>
        <w:ind w:firstLine="904" w:firstLineChars="3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⑦耐氯化水色牢度（变色）：≥3级；</w:t>
      </w:r>
    </w:p>
    <w:p>
      <w:pPr>
        <w:pStyle w:val="18"/>
        <w:spacing w:before="0" w:beforeAutospacing="0" w:after="0" w:afterAutospacing="0" w:line="460" w:lineRule="exact"/>
        <w:ind w:firstLine="904" w:firstLineChars="3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⑧耐次氯酸盐漂白色牢度（变色）：≥3级；</w:t>
      </w:r>
    </w:p>
    <w:p>
      <w:pPr>
        <w:pStyle w:val="18"/>
        <w:spacing w:before="0" w:beforeAutospacing="0" w:after="0" w:afterAutospacing="0" w:line="460" w:lineRule="exact"/>
        <w:ind w:firstLine="602" w:firstLineChars="2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 xml:space="preserve">(5)异味：无异味； </w:t>
      </w:r>
    </w:p>
    <w:p>
      <w:pPr>
        <w:pStyle w:val="18"/>
        <w:spacing w:before="0" w:beforeAutospacing="0" w:after="0" w:afterAutospacing="0" w:line="460" w:lineRule="exact"/>
        <w:ind w:firstLine="602" w:firstLineChars="2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 xml:space="preserve">(6)可分解致癌芳香胺染料:禁用； </w:t>
      </w:r>
    </w:p>
    <w:p>
      <w:pPr>
        <w:pStyle w:val="18"/>
        <w:spacing w:before="0" w:beforeAutospacing="0" w:after="0" w:afterAutospacing="0" w:line="460" w:lineRule="exact"/>
        <w:ind w:firstLine="602" w:firstLineChars="2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(7)水洗尺寸变化率（%）：-1.0～+1.0；</w:t>
      </w:r>
    </w:p>
    <w:p>
      <w:pPr>
        <w:pStyle w:val="18"/>
        <w:spacing w:before="0" w:beforeAutospacing="0" w:after="0" w:afterAutospacing="0" w:line="460" w:lineRule="exact"/>
        <w:ind w:firstLine="602" w:firstLineChars="2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(8)阻燃等级须符合GB20286-2006阻燃1级或以上标准；</w:t>
      </w:r>
    </w:p>
    <w:p>
      <w:pPr>
        <w:pStyle w:val="18"/>
        <w:spacing w:before="0" w:beforeAutospacing="0" w:after="0" w:afterAutospacing="0" w:line="460" w:lineRule="exact"/>
        <w:ind w:firstLine="904" w:firstLineChars="3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①氧指数：≥32.0%；</w:t>
      </w:r>
    </w:p>
    <w:p>
      <w:pPr>
        <w:pStyle w:val="18"/>
        <w:spacing w:before="0" w:beforeAutospacing="0" w:after="0" w:afterAutospacing="0" w:line="460" w:lineRule="exact"/>
        <w:ind w:firstLine="904" w:firstLineChars="3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②续燃时间:≤5s；</w:t>
      </w:r>
    </w:p>
    <w:p>
      <w:pPr>
        <w:pStyle w:val="18"/>
        <w:spacing w:before="0" w:beforeAutospacing="0" w:after="0" w:afterAutospacing="0" w:line="460" w:lineRule="exact"/>
        <w:ind w:firstLine="904" w:firstLineChars="3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③阴燃时间:≤5s；</w:t>
      </w:r>
    </w:p>
    <w:p>
      <w:pPr>
        <w:pStyle w:val="18"/>
        <w:spacing w:before="0" w:beforeAutospacing="0" w:after="0" w:afterAutospacing="0" w:line="460" w:lineRule="exact"/>
        <w:ind w:firstLine="904" w:firstLineChars="3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④损毁长度:≤150mm；</w:t>
      </w:r>
    </w:p>
    <w:p>
      <w:pPr>
        <w:pStyle w:val="18"/>
        <w:spacing w:before="0" w:beforeAutospacing="0" w:after="0" w:afterAutospacing="0" w:line="460" w:lineRule="exact"/>
        <w:ind w:firstLine="904" w:firstLineChars="3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⑤燃烧滴落物:未引起脱脂棉燃烧或阴燃；</w:t>
      </w:r>
    </w:p>
    <w:p>
      <w:pPr>
        <w:pStyle w:val="18"/>
        <w:spacing w:before="0" w:beforeAutospacing="0" w:after="0" w:afterAutospacing="0" w:line="460" w:lineRule="exact"/>
        <w:ind w:firstLine="904" w:firstLineChars="3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⑥烟密度等级：≤15；</w:t>
      </w:r>
    </w:p>
    <w:p>
      <w:pPr>
        <w:pStyle w:val="18"/>
        <w:spacing w:before="0" w:beforeAutospacing="0" w:after="0" w:afterAutospacing="0" w:line="460" w:lineRule="exact"/>
        <w:ind w:firstLine="904" w:firstLineChars="300"/>
        <w:jc w:val="both"/>
        <w:rPr>
          <w:rFonts w:hint="default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⑦产烟毒性等级：不低于ZA₂级；</w:t>
      </w:r>
    </w:p>
    <w:p>
      <w:pPr>
        <w:pStyle w:val="18"/>
        <w:spacing w:before="0" w:beforeAutospacing="0" w:after="0" w:afterAutospacing="0" w:line="460" w:lineRule="exact"/>
        <w:ind w:firstLine="602" w:firstLineChars="2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(9)抗菌效果/抑菌率（洗涤50次后）：</w:t>
      </w:r>
      <w:r>
        <w:rPr>
          <w:rFonts w:hint="eastAsia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符合FZ/T20944.3-2008标准；</w:t>
      </w:r>
    </w:p>
    <w:p>
      <w:pPr>
        <w:pStyle w:val="18"/>
        <w:spacing w:before="0" w:beforeAutospacing="0" w:after="0" w:afterAutospacing="0" w:line="460" w:lineRule="exact"/>
        <w:ind w:firstLine="904" w:firstLineChars="3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①金黄色葡萄球菌：≥70%；</w:t>
      </w:r>
    </w:p>
    <w:p>
      <w:pPr>
        <w:pStyle w:val="18"/>
        <w:spacing w:before="0" w:beforeAutospacing="0" w:after="0" w:afterAutospacing="0" w:line="460" w:lineRule="exact"/>
        <w:ind w:firstLine="904" w:firstLineChars="3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②大肠杆菌：≥70%；</w:t>
      </w:r>
    </w:p>
    <w:p>
      <w:pPr>
        <w:pStyle w:val="18"/>
        <w:spacing w:before="0" w:beforeAutospacing="0" w:after="0" w:afterAutospacing="0" w:line="460" w:lineRule="exact"/>
        <w:ind w:firstLine="904" w:firstLineChars="3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③白色念球菌：≥60%；</w:t>
      </w:r>
    </w:p>
    <w:p>
      <w:pPr>
        <w:pStyle w:val="18"/>
        <w:spacing w:before="0" w:beforeAutospacing="0" w:after="0" w:afterAutospacing="0" w:line="460" w:lineRule="exact"/>
        <w:ind w:firstLine="904" w:firstLineChars="3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④肺炎杆菌（或肺炎克雷白氏菌）：≥70%；</w:t>
      </w:r>
    </w:p>
    <w:p>
      <w:pPr>
        <w:pStyle w:val="18"/>
        <w:spacing w:before="0" w:beforeAutospacing="0" w:after="0" w:afterAutospacing="0" w:line="460" w:lineRule="exact"/>
        <w:ind w:firstLine="602" w:firstLineChars="2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(10)防霉性能(黑曲霉、绳状青霉、球毛壳霉、绿色木霉):防霉等级≤3级；</w:t>
      </w:r>
    </w:p>
    <w:p>
      <w:pPr>
        <w:pStyle w:val="18"/>
        <w:spacing w:before="0" w:beforeAutospacing="0" w:after="0" w:afterAutospacing="0" w:line="460" w:lineRule="exact"/>
        <w:ind w:firstLine="602" w:firstLineChars="200"/>
        <w:jc w:val="both"/>
        <w:rPr>
          <w:b/>
          <w:bCs/>
          <w:color w:val="auto"/>
          <w:kern w:val="2"/>
          <w:sz w:val="30"/>
          <w:szCs w:val="30"/>
          <w:highlight w:val="none"/>
        </w:rPr>
      </w:pPr>
      <w:r>
        <w:rPr>
          <w:rFonts w:hint="eastAsia"/>
          <w:b/>
          <w:bCs/>
          <w:color w:val="auto"/>
          <w:kern w:val="2"/>
          <w:sz w:val="30"/>
          <w:szCs w:val="30"/>
          <w:highlight w:val="none"/>
        </w:rPr>
        <w:t>（二）隔帘</w:t>
      </w:r>
    </w:p>
    <w:p>
      <w:pPr>
        <w:pStyle w:val="18"/>
        <w:spacing w:before="0" w:beforeAutospacing="0" w:after="0" w:afterAutospacing="0" w:line="460" w:lineRule="exact"/>
        <w:ind w:firstLine="602" w:firstLineChars="200"/>
        <w:jc w:val="both"/>
        <w:rPr>
          <w:b/>
          <w:bCs/>
          <w:color w:val="auto"/>
          <w:kern w:val="2"/>
          <w:sz w:val="30"/>
          <w:szCs w:val="30"/>
          <w:highlight w:val="none"/>
        </w:rPr>
      </w:pPr>
      <w:r>
        <w:rPr>
          <w:rFonts w:hint="eastAsia"/>
          <w:b/>
          <w:bCs/>
          <w:color w:val="auto"/>
          <w:kern w:val="2"/>
          <w:sz w:val="30"/>
          <w:szCs w:val="30"/>
          <w:highlight w:val="none"/>
        </w:rPr>
        <w:t>1、布料：采用带镂空阻燃医用隔帘，门幅高度：280cm（高）±5cm；（颜色、款式由采购人选定）</w:t>
      </w:r>
    </w:p>
    <w:p>
      <w:pPr>
        <w:pStyle w:val="18"/>
        <w:spacing w:before="0" w:beforeAutospacing="0" w:after="0" w:afterAutospacing="0" w:line="460" w:lineRule="exact"/>
        <w:ind w:firstLine="602" w:firstLineChars="2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(1)纤维含量：100％聚酯纤维；</w:t>
      </w:r>
    </w:p>
    <w:p>
      <w:pPr>
        <w:pStyle w:val="18"/>
        <w:spacing w:before="0" w:beforeAutospacing="0" w:after="0" w:afterAutospacing="0" w:line="460" w:lineRule="exact"/>
        <w:ind w:firstLine="602" w:firstLineChars="2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(2)每平方米质量：≥225g/㎡；</w:t>
      </w:r>
    </w:p>
    <w:p>
      <w:pPr>
        <w:pStyle w:val="18"/>
        <w:spacing w:before="0" w:beforeAutospacing="0" w:after="0" w:afterAutospacing="0" w:line="460" w:lineRule="exact"/>
        <w:ind w:firstLine="602" w:firstLineChars="2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(3)甲醛含量：≤</w:t>
      </w:r>
      <w:r>
        <w:rPr>
          <w:rFonts w:hint="eastAsia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75</w:t>
      </w: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 xml:space="preserve">mg/kg； </w:t>
      </w:r>
    </w:p>
    <w:p>
      <w:pPr>
        <w:pStyle w:val="18"/>
        <w:spacing w:before="0" w:beforeAutospacing="0" w:after="0" w:afterAutospacing="0" w:line="460" w:lineRule="exact"/>
        <w:ind w:firstLine="602" w:firstLineChars="2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(4)PH值在4-9之间；</w:t>
      </w:r>
    </w:p>
    <w:p>
      <w:pPr>
        <w:pStyle w:val="18"/>
        <w:spacing w:before="0" w:beforeAutospacing="0" w:after="0" w:afterAutospacing="0" w:line="460" w:lineRule="exact"/>
        <w:ind w:firstLine="602" w:firstLineChars="2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(5)色牢度：</w:t>
      </w:r>
    </w:p>
    <w:p>
      <w:pPr>
        <w:pStyle w:val="18"/>
        <w:spacing w:before="0" w:beforeAutospacing="0" w:after="0" w:afterAutospacing="0" w:line="460" w:lineRule="exact"/>
        <w:ind w:firstLine="904" w:firstLineChars="3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①耐水色牢度（变色、沾色）：≥3级；</w:t>
      </w:r>
    </w:p>
    <w:p>
      <w:pPr>
        <w:pStyle w:val="18"/>
        <w:spacing w:before="0" w:beforeAutospacing="0" w:after="0" w:afterAutospacing="0" w:line="460" w:lineRule="exact"/>
        <w:ind w:firstLine="904" w:firstLineChars="3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②耐干摩擦色牢度：≥3-4级；</w:t>
      </w:r>
    </w:p>
    <w:p>
      <w:pPr>
        <w:pStyle w:val="18"/>
        <w:spacing w:before="0" w:beforeAutospacing="0" w:after="0" w:afterAutospacing="0" w:line="460" w:lineRule="exact"/>
        <w:ind w:firstLine="904" w:firstLineChars="3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③耐湿摩擦色牢度：≥3级；</w:t>
      </w:r>
    </w:p>
    <w:p>
      <w:pPr>
        <w:pStyle w:val="18"/>
        <w:spacing w:before="0" w:beforeAutospacing="0" w:after="0" w:afterAutospacing="0" w:line="460" w:lineRule="exact"/>
        <w:ind w:firstLine="904" w:firstLineChars="3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④耐光色牢度：≥5级；</w:t>
      </w:r>
    </w:p>
    <w:p>
      <w:pPr>
        <w:pStyle w:val="18"/>
        <w:spacing w:before="0" w:beforeAutospacing="0" w:after="0" w:afterAutospacing="0" w:line="460" w:lineRule="exact"/>
        <w:ind w:firstLine="904" w:firstLineChars="3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⑤耐干洗色牢度（变色、沾色）：≥3-4级；</w:t>
      </w:r>
    </w:p>
    <w:p>
      <w:pPr>
        <w:pStyle w:val="18"/>
        <w:spacing w:before="0" w:beforeAutospacing="0" w:after="0" w:afterAutospacing="0" w:line="460" w:lineRule="exact"/>
        <w:ind w:firstLine="904" w:firstLineChars="3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⑥耐皂洗色牢度（变色、沾色）：≥3-4级；</w:t>
      </w:r>
    </w:p>
    <w:p>
      <w:pPr>
        <w:pStyle w:val="18"/>
        <w:spacing w:before="0" w:beforeAutospacing="0" w:after="0" w:afterAutospacing="0" w:line="460" w:lineRule="exact"/>
        <w:ind w:firstLine="904" w:firstLineChars="3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⑦耐氯化水色牢度（变色）：≥3级；</w:t>
      </w:r>
    </w:p>
    <w:p>
      <w:pPr>
        <w:pStyle w:val="18"/>
        <w:spacing w:before="0" w:beforeAutospacing="0" w:after="0" w:afterAutospacing="0" w:line="460" w:lineRule="exact"/>
        <w:ind w:firstLine="904" w:firstLineChars="3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⑧耐次氯酸盐漂白色牢度（变色）：≥3级；</w:t>
      </w:r>
    </w:p>
    <w:p>
      <w:pPr>
        <w:pStyle w:val="18"/>
        <w:spacing w:before="0" w:beforeAutospacing="0" w:after="0" w:afterAutospacing="0" w:line="460" w:lineRule="exact"/>
        <w:ind w:firstLine="602" w:firstLineChars="2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 xml:space="preserve">(6)异味：无异味； </w:t>
      </w:r>
    </w:p>
    <w:p>
      <w:pPr>
        <w:pStyle w:val="18"/>
        <w:spacing w:before="0" w:beforeAutospacing="0" w:after="0" w:afterAutospacing="0" w:line="460" w:lineRule="exact"/>
        <w:ind w:firstLine="602" w:firstLineChars="2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 xml:space="preserve">(7)可分解致癌芳香胺染料:禁用； </w:t>
      </w:r>
    </w:p>
    <w:p>
      <w:pPr>
        <w:pStyle w:val="18"/>
        <w:spacing w:before="0" w:beforeAutospacing="0" w:after="0" w:afterAutospacing="0" w:line="460" w:lineRule="exact"/>
        <w:ind w:firstLine="602" w:firstLineChars="2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(8)水洗尺寸变化率（%）：-1.0～+1.0；</w:t>
      </w:r>
    </w:p>
    <w:p>
      <w:pPr>
        <w:pStyle w:val="18"/>
        <w:spacing w:before="0" w:beforeAutospacing="0" w:after="0" w:afterAutospacing="0" w:line="460" w:lineRule="exact"/>
        <w:ind w:firstLine="602" w:firstLineChars="2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(9)撕破强力：≥25N；</w:t>
      </w:r>
    </w:p>
    <w:p>
      <w:pPr>
        <w:pStyle w:val="18"/>
        <w:spacing w:before="0" w:beforeAutospacing="0" w:after="0" w:afterAutospacing="0" w:line="460" w:lineRule="exact"/>
        <w:ind w:firstLine="602" w:firstLineChars="2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(10)阻燃等级须符合GB20286-2006阻燃1级或以上标准；</w:t>
      </w:r>
    </w:p>
    <w:p>
      <w:pPr>
        <w:pStyle w:val="18"/>
        <w:spacing w:before="0" w:beforeAutospacing="0" w:after="0" w:afterAutospacing="0" w:line="460" w:lineRule="exact"/>
        <w:ind w:firstLine="904" w:firstLineChars="3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①氧指数：≥32.0%；</w:t>
      </w:r>
    </w:p>
    <w:p>
      <w:pPr>
        <w:pStyle w:val="18"/>
        <w:spacing w:before="0" w:beforeAutospacing="0" w:after="0" w:afterAutospacing="0" w:line="460" w:lineRule="exact"/>
        <w:ind w:firstLine="904" w:firstLineChars="3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②续燃时间:≤5s；</w:t>
      </w:r>
    </w:p>
    <w:p>
      <w:pPr>
        <w:pStyle w:val="18"/>
        <w:spacing w:before="0" w:beforeAutospacing="0" w:after="0" w:afterAutospacing="0" w:line="460" w:lineRule="exact"/>
        <w:ind w:firstLine="904" w:firstLineChars="3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③阴燃时间:≤5s；</w:t>
      </w:r>
    </w:p>
    <w:p>
      <w:pPr>
        <w:pStyle w:val="18"/>
        <w:spacing w:before="0" w:beforeAutospacing="0" w:after="0" w:afterAutospacing="0" w:line="460" w:lineRule="exact"/>
        <w:ind w:firstLine="904" w:firstLineChars="3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④损毁长度:≤150mm；</w:t>
      </w:r>
    </w:p>
    <w:p>
      <w:pPr>
        <w:pStyle w:val="18"/>
        <w:spacing w:before="0" w:beforeAutospacing="0" w:after="0" w:afterAutospacing="0" w:line="460" w:lineRule="exact"/>
        <w:ind w:firstLine="904" w:firstLineChars="3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⑤燃烧滴落物:未引起脱脂棉燃烧或阴燃；</w:t>
      </w:r>
    </w:p>
    <w:p>
      <w:pPr>
        <w:pStyle w:val="18"/>
        <w:spacing w:before="0" w:beforeAutospacing="0" w:after="0" w:afterAutospacing="0" w:line="460" w:lineRule="exact"/>
        <w:ind w:firstLine="904" w:firstLineChars="3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⑥烟密度等级：≤15；</w:t>
      </w:r>
    </w:p>
    <w:p>
      <w:pPr>
        <w:pStyle w:val="18"/>
        <w:spacing w:before="0" w:beforeAutospacing="0" w:after="0" w:afterAutospacing="0" w:line="460" w:lineRule="exact"/>
        <w:ind w:firstLine="904" w:firstLineChars="300"/>
        <w:jc w:val="both"/>
        <w:rPr>
          <w:rFonts w:hint="default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⑦产烟毒性等级：不低于ZA₂级；</w:t>
      </w:r>
    </w:p>
    <w:p>
      <w:pPr>
        <w:pStyle w:val="18"/>
        <w:spacing w:before="0" w:beforeAutospacing="0" w:after="0" w:afterAutospacing="0" w:line="460" w:lineRule="exact"/>
        <w:ind w:firstLine="602" w:firstLineChars="2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(11)抗菌效果/抑菌率（洗涤50次后）：</w:t>
      </w:r>
      <w:r>
        <w:rPr>
          <w:rFonts w:hint="eastAsia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符合FZ/T20944.3-2008标准；</w:t>
      </w:r>
    </w:p>
    <w:p>
      <w:pPr>
        <w:pStyle w:val="18"/>
        <w:spacing w:before="0" w:beforeAutospacing="0" w:after="0" w:afterAutospacing="0" w:line="460" w:lineRule="exact"/>
        <w:ind w:firstLine="904" w:firstLineChars="3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①金黄色葡萄球菌：≥70%；</w:t>
      </w:r>
    </w:p>
    <w:p>
      <w:pPr>
        <w:pStyle w:val="18"/>
        <w:spacing w:before="0" w:beforeAutospacing="0" w:after="0" w:afterAutospacing="0" w:line="460" w:lineRule="exact"/>
        <w:ind w:firstLine="904" w:firstLineChars="3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②大肠杆菌：≥70%；</w:t>
      </w:r>
    </w:p>
    <w:p>
      <w:pPr>
        <w:pStyle w:val="18"/>
        <w:spacing w:before="0" w:beforeAutospacing="0" w:after="0" w:afterAutospacing="0" w:line="460" w:lineRule="exact"/>
        <w:ind w:firstLine="904" w:firstLineChars="3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③白色念球菌：≥60%；</w:t>
      </w:r>
    </w:p>
    <w:p>
      <w:pPr>
        <w:pStyle w:val="18"/>
        <w:spacing w:before="0" w:beforeAutospacing="0" w:after="0" w:afterAutospacing="0" w:line="460" w:lineRule="exact"/>
        <w:ind w:firstLine="904" w:firstLineChars="3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④肺炎杆菌（或肺炎克雷白氏菌）：≥70%；</w:t>
      </w:r>
    </w:p>
    <w:p>
      <w:pPr>
        <w:pStyle w:val="18"/>
        <w:spacing w:before="0" w:beforeAutospacing="0" w:after="0" w:afterAutospacing="0" w:line="460" w:lineRule="exact"/>
        <w:ind w:firstLine="602" w:firstLineChars="2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(12)防霉性能(黑曲霉、绳状青霉、球毛壳霉、绿色木霉):防霉等级≤3级；</w:t>
      </w:r>
    </w:p>
    <w:p>
      <w:pPr>
        <w:pStyle w:val="18"/>
        <w:spacing w:before="0" w:beforeAutospacing="0" w:after="0" w:afterAutospacing="0" w:line="460" w:lineRule="exact"/>
        <w:ind w:firstLine="602" w:firstLineChars="200"/>
        <w:jc w:val="both"/>
        <w:rPr>
          <w:rFonts w:hint="eastAsia" w:eastAsia="宋体"/>
          <w:b/>
          <w:bCs/>
          <w:color w:val="auto"/>
          <w:kern w:val="2"/>
          <w:sz w:val="30"/>
          <w:szCs w:val="30"/>
          <w:highlight w:val="none"/>
          <w:lang w:eastAsia="zh-CN"/>
        </w:rPr>
      </w:pPr>
      <w:r>
        <w:rPr>
          <w:rFonts w:hint="eastAsia"/>
          <w:b/>
          <w:bCs/>
          <w:color w:val="auto"/>
          <w:kern w:val="2"/>
          <w:sz w:val="30"/>
          <w:szCs w:val="30"/>
          <w:highlight w:val="none"/>
          <w:lang w:eastAsia="zh-CN"/>
        </w:rPr>
        <w:t>备注：隔帘安装时每条轨道须用</w:t>
      </w:r>
      <w:r>
        <w:rPr>
          <w:rFonts w:hint="eastAsia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3条1.3米以上方钢管与龙骨进行加固固定，具体方法可参照我院南院区隔帘加固方式。</w:t>
      </w:r>
    </w:p>
    <w:p>
      <w:pPr>
        <w:pStyle w:val="18"/>
        <w:spacing w:before="0" w:beforeAutospacing="0" w:after="0" w:afterAutospacing="0" w:line="460" w:lineRule="exact"/>
        <w:ind w:firstLine="602" w:firstLineChars="200"/>
        <w:jc w:val="both"/>
        <w:rPr>
          <w:rFonts w:hint="eastAsia" w:eastAsia="宋体"/>
          <w:b/>
          <w:bCs/>
          <w:color w:val="auto"/>
          <w:kern w:val="2"/>
          <w:sz w:val="30"/>
          <w:szCs w:val="30"/>
          <w:highlight w:val="none"/>
          <w:lang w:eastAsia="zh-CN"/>
        </w:rPr>
      </w:pPr>
      <w:r>
        <w:rPr>
          <w:rFonts w:hint="eastAsia"/>
          <w:b/>
          <w:bCs/>
          <w:color w:val="auto"/>
          <w:kern w:val="2"/>
          <w:sz w:val="30"/>
          <w:szCs w:val="30"/>
          <w:highlight w:val="none"/>
        </w:rPr>
        <w:t>2</w:t>
      </w:r>
      <w:r>
        <w:rPr>
          <w:rFonts w:hint="eastAsia"/>
          <w:b/>
          <w:bCs/>
          <w:color w:val="auto"/>
          <w:kern w:val="2"/>
          <w:sz w:val="30"/>
          <w:szCs w:val="30"/>
          <w:highlight w:val="none"/>
          <w:lang w:eastAsia="zh-CN"/>
        </w:rPr>
        <w:t>、</w:t>
      </w:r>
      <w:r>
        <w:rPr>
          <w:rFonts w:hint="eastAsia"/>
          <w:b/>
          <w:bCs/>
          <w:color w:val="auto"/>
          <w:kern w:val="2"/>
          <w:sz w:val="30"/>
          <w:szCs w:val="30"/>
          <w:highlight w:val="none"/>
        </w:rPr>
        <w:t>轨道：铝合金轨道采用6063-T5优质铝材（有的要转弯），拉感顺畅、结实耐用；轨道规格：≧20*23mm，轨道重量：≧260g/m (净轨不含轨道配件)，壁厚: ≧1.00㎜</w:t>
      </w:r>
      <w:r>
        <w:rPr>
          <w:rFonts w:hint="eastAsia"/>
          <w:b/>
          <w:bCs/>
          <w:color w:val="auto"/>
          <w:kern w:val="2"/>
          <w:sz w:val="30"/>
          <w:szCs w:val="30"/>
          <w:highlight w:val="none"/>
          <w:lang w:eastAsia="zh-CN"/>
        </w:rPr>
        <w:t>。</w:t>
      </w:r>
    </w:p>
    <w:p>
      <w:pPr>
        <w:pStyle w:val="18"/>
        <w:spacing w:before="0" w:beforeAutospacing="0" w:after="0" w:afterAutospacing="0" w:line="460" w:lineRule="exact"/>
        <w:ind w:firstLine="602" w:firstLineChars="2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(1)力学性能：</w:t>
      </w:r>
    </w:p>
    <w:p>
      <w:pPr>
        <w:pStyle w:val="18"/>
        <w:spacing w:before="0" w:beforeAutospacing="0" w:after="0" w:afterAutospacing="0" w:line="460" w:lineRule="exact"/>
        <w:ind w:firstLine="904" w:firstLineChars="3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①抗拉强度（Rm）：≥200（N/mm或MPa）；</w:t>
      </w:r>
    </w:p>
    <w:p>
      <w:pPr>
        <w:pStyle w:val="18"/>
        <w:spacing w:before="0" w:beforeAutospacing="0" w:after="0" w:afterAutospacing="0" w:line="460" w:lineRule="exact"/>
        <w:ind w:firstLine="904" w:firstLineChars="3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②规定非比例延伸强度或规定塑性延伸强度（Rp0.2）：≥180（N/mm或MPa）；</w:t>
      </w:r>
    </w:p>
    <w:p>
      <w:pPr>
        <w:pStyle w:val="18"/>
        <w:spacing w:before="0" w:beforeAutospacing="0" w:after="0" w:afterAutospacing="0" w:line="460" w:lineRule="exact"/>
        <w:ind w:firstLine="904" w:firstLineChars="3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③断后伸长率(A50mm)：≥8%；</w:t>
      </w:r>
    </w:p>
    <w:p>
      <w:pPr>
        <w:pStyle w:val="18"/>
        <w:spacing w:before="0" w:beforeAutospacing="0" w:after="0" w:afterAutospacing="0" w:line="460" w:lineRule="exact"/>
        <w:ind w:firstLine="602" w:firstLineChars="2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(2)化学成分：</w:t>
      </w:r>
      <w:r>
        <w:rPr>
          <w:rFonts w:hint="eastAsia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符合GB/T5237.3-2017标准；</w:t>
      </w:r>
    </w:p>
    <w:p>
      <w:pPr>
        <w:pStyle w:val="18"/>
        <w:spacing w:before="0" w:beforeAutospacing="0" w:after="0" w:afterAutospacing="0" w:line="460" w:lineRule="exact"/>
        <w:ind w:firstLine="602" w:firstLineChars="2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(3)韦氏硬度（HW）：≥8；</w:t>
      </w:r>
    </w:p>
    <w:p>
      <w:pPr>
        <w:pStyle w:val="18"/>
        <w:spacing w:before="0" w:beforeAutospacing="0" w:after="0" w:afterAutospacing="0" w:line="460" w:lineRule="exact"/>
        <w:ind w:firstLine="602" w:firstLineChars="2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(4)维氏硬度(HV5)：≥60；</w:t>
      </w:r>
    </w:p>
    <w:p>
      <w:pPr>
        <w:pStyle w:val="18"/>
        <w:spacing w:before="0" w:beforeAutospacing="0" w:after="0" w:afterAutospacing="0" w:line="460" w:lineRule="exact"/>
        <w:ind w:firstLine="602" w:firstLineChars="2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(5)弯曲度(mm) ：</w:t>
      </w:r>
      <w:r>
        <w:rPr>
          <w:rFonts w:hint="eastAsia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任意300mm长度上</w:t>
      </w: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≤</w:t>
      </w:r>
      <w:r>
        <w:rPr>
          <w:rFonts w:hint="eastAsia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.</w:t>
      </w:r>
      <w:r>
        <w:rPr>
          <w:rFonts w:hint="eastAsia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；</w:t>
      </w:r>
    </w:p>
    <w:p>
      <w:pPr>
        <w:pStyle w:val="18"/>
        <w:spacing w:before="0" w:beforeAutospacing="0" w:after="0" w:afterAutospacing="0" w:line="460" w:lineRule="exact"/>
        <w:ind w:firstLine="602" w:firstLineChars="2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(6)扭宁度(mm) ：</w:t>
      </w:r>
      <w:r>
        <w:rPr>
          <w:rFonts w:hint="eastAsia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长度（1米）上</w:t>
      </w: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≤</w:t>
      </w:r>
      <w:r>
        <w:rPr>
          <w:rFonts w:hint="eastAsia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.</w:t>
      </w:r>
      <w:r>
        <w:rPr>
          <w:rFonts w:hint="eastAsia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0；</w:t>
      </w:r>
    </w:p>
    <w:p>
      <w:pPr>
        <w:pStyle w:val="18"/>
        <w:spacing w:before="0" w:beforeAutospacing="0" w:after="0" w:afterAutospacing="0" w:line="460" w:lineRule="exact"/>
        <w:ind w:firstLine="602" w:firstLineChars="2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(7)漆膜硬度 ：≥3H；</w:t>
      </w:r>
    </w:p>
    <w:p>
      <w:pPr>
        <w:pStyle w:val="18"/>
        <w:spacing w:before="0" w:beforeAutospacing="0" w:after="0" w:afterAutospacing="0" w:line="460" w:lineRule="exact"/>
        <w:ind w:firstLine="602" w:firstLineChars="2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(8)耐磨性：≥3300g；</w:t>
      </w:r>
    </w:p>
    <w:p>
      <w:pPr>
        <w:pStyle w:val="18"/>
        <w:spacing w:before="0" w:beforeAutospacing="0" w:after="0" w:afterAutospacing="0" w:line="460" w:lineRule="exact"/>
        <w:ind w:firstLine="602" w:firstLineChars="2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(9)耐盐雾腐蚀性：保护等级≥9级；</w:t>
      </w:r>
    </w:p>
    <w:p>
      <w:pPr>
        <w:pStyle w:val="18"/>
        <w:spacing w:before="0" w:beforeAutospacing="0" w:after="0" w:afterAutospacing="0" w:line="460" w:lineRule="exact"/>
        <w:ind w:firstLine="602" w:firstLineChars="200"/>
        <w:jc w:val="both"/>
        <w:rPr>
          <w:rFonts w:hint="default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(10)漆膜干附着性：应达到0级；</w:t>
      </w:r>
    </w:p>
    <w:p>
      <w:pPr>
        <w:pStyle w:val="18"/>
        <w:spacing w:before="0" w:beforeAutospacing="0" w:after="0" w:afterAutospacing="0" w:line="460" w:lineRule="exact"/>
        <w:ind w:firstLine="602" w:firstLineChars="2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(11)漆膜湿附着性：应达到0级；</w:t>
      </w:r>
    </w:p>
    <w:p>
      <w:pPr>
        <w:pStyle w:val="18"/>
        <w:spacing w:before="0" w:beforeAutospacing="0" w:after="0" w:afterAutospacing="0" w:line="460" w:lineRule="exact"/>
        <w:ind w:firstLine="602" w:firstLineChars="200"/>
        <w:jc w:val="both"/>
        <w:rPr>
          <w:b/>
          <w:bCs/>
          <w:color w:val="auto"/>
          <w:kern w:val="2"/>
          <w:sz w:val="30"/>
          <w:szCs w:val="30"/>
          <w:highlight w:val="none"/>
        </w:rPr>
      </w:pPr>
      <w:r>
        <w:rPr>
          <w:rFonts w:hint="eastAsia"/>
          <w:b/>
          <w:bCs/>
          <w:color w:val="auto"/>
          <w:kern w:val="2"/>
          <w:sz w:val="30"/>
          <w:szCs w:val="30"/>
          <w:highlight w:val="none"/>
        </w:rPr>
        <w:t>3、布带：采用8cm±1cm公分优质布带</w:t>
      </w:r>
    </w:p>
    <w:p>
      <w:pPr>
        <w:pStyle w:val="18"/>
        <w:spacing w:before="0" w:beforeAutospacing="0" w:after="0" w:afterAutospacing="0" w:line="460" w:lineRule="exact"/>
        <w:ind w:firstLine="602" w:firstLineChars="2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(1)纤维含量：100％聚酯纤维；</w:t>
      </w:r>
    </w:p>
    <w:p>
      <w:pPr>
        <w:pStyle w:val="18"/>
        <w:spacing w:before="0" w:beforeAutospacing="0" w:after="0" w:afterAutospacing="0" w:line="460" w:lineRule="exact"/>
        <w:ind w:firstLine="602" w:firstLineChars="2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(2)甲醛含量：≤</w:t>
      </w:r>
      <w:r>
        <w:rPr>
          <w:rFonts w:hint="eastAsia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75</w:t>
      </w: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 xml:space="preserve">mg/kg； </w:t>
      </w:r>
    </w:p>
    <w:p>
      <w:pPr>
        <w:pStyle w:val="18"/>
        <w:spacing w:before="0" w:beforeAutospacing="0" w:after="0" w:afterAutospacing="0" w:line="460" w:lineRule="exact"/>
        <w:ind w:firstLine="602" w:firstLineChars="2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(3)PH值在4-9之间；</w:t>
      </w:r>
    </w:p>
    <w:p>
      <w:pPr>
        <w:pStyle w:val="18"/>
        <w:spacing w:before="0" w:beforeAutospacing="0" w:after="0" w:afterAutospacing="0" w:line="460" w:lineRule="exact"/>
        <w:ind w:firstLine="602" w:firstLineChars="2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(4)色牢度：</w:t>
      </w:r>
    </w:p>
    <w:p>
      <w:pPr>
        <w:pStyle w:val="18"/>
        <w:spacing w:before="0" w:beforeAutospacing="0" w:after="0" w:afterAutospacing="0" w:line="460" w:lineRule="exact"/>
        <w:ind w:firstLine="904" w:firstLineChars="3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①耐水色牢度（变色、沾色）：≥3级；</w:t>
      </w:r>
    </w:p>
    <w:p>
      <w:pPr>
        <w:pStyle w:val="18"/>
        <w:spacing w:before="0" w:beforeAutospacing="0" w:after="0" w:afterAutospacing="0" w:line="460" w:lineRule="exact"/>
        <w:ind w:firstLine="904" w:firstLineChars="3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②耐干摩擦色牢度：≥3-4级；</w:t>
      </w:r>
    </w:p>
    <w:p>
      <w:pPr>
        <w:pStyle w:val="18"/>
        <w:spacing w:before="0" w:beforeAutospacing="0" w:after="0" w:afterAutospacing="0" w:line="460" w:lineRule="exact"/>
        <w:ind w:firstLine="904" w:firstLineChars="3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③耐湿摩擦色牢度：≥3级；</w:t>
      </w:r>
    </w:p>
    <w:p>
      <w:pPr>
        <w:pStyle w:val="18"/>
        <w:spacing w:before="0" w:beforeAutospacing="0" w:after="0" w:afterAutospacing="0" w:line="460" w:lineRule="exact"/>
        <w:ind w:firstLine="904" w:firstLineChars="3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④耐光色牢度：≥5级；</w:t>
      </w:r>
    </w:p>
    <w:p>
      <w:pPr>
        <w:pStyle w:val="18"/>
        <w:spacing w:before="0" w:beforeAutospacing="0" w:after="0" w:afterAutospacing="0" w:line="460" w:lineRule="exact"/>
        <w:ind w:firstLine="904" w:firstLineChars="3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⑤耐干洗色牢度（变色、沾色）：≥3-4级；</w:t>
      </w:r>
    </w:p>
    <w:p>
      <w:pPr>
        <w:pStyle w:val="18"/>
        <w:spacing w:before="0" w:beforeAutospacing="0" w:after="0" w:afterAutospacing="0" w:line="460" w:lineRule="exact"/>
        <w:ind w:firstLine="904" w:firstLineChars="3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⑥耐皂洗色牢度（变色、沾色）：≥3-4级；</w:t>
      </w:r>
    </w:p>
    <w:p>
      <w:pPr>
        <w:pStyle w:val="18"/>
        <w:spacing w:before="0" w:beforeAutospacing="0" w:after="0" w:afterAutospacing="0" w:line="460" w:lineRule="exact"/>
        <w:ind w:firstLine="904" w:firstLineChars="3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⑦耐氯化水色牢度（变色）：≥3级；</w:t>
      </w:r>
    </w:p>
    <w:p>
      <w:pPr>
        <w:pStyle w:val="18"/>
        <w:spacing w:before="0" w:beforeAutospacing="0" w:after="0" w:afterAutospacing="0" w:line="460" w:lineRule="exact"/>
        <w:ind w:firstLine="904" w:firstLineChars="3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⑧耐次氯酸盐漂白色牢度（变色）：≥3级；</w:t>
      </w:r>
    </w:p>
    <w:p>
      <w:pPr>
        <w:pStyle w:val="18"/>
        <w:spacing w:before="0" w:beforeAutospacing="0" w:after="0" w:afterAutospacing="0" w:line="460" w:lineRule="exact"/>
        <w:ind w:firstLine="602" w:firstLineChars="2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 xml:space="preserve">(5)异味：无异味； </w:t>
      </w:r>
    </w:p>
    <w:p>
      <w:pPr>
        <w:pStyle w:val="18"/>
        <w:spacing w:before="0" w:beforeAutospacing="0" w:after="0" w:afterAutospacing="0" w:line="460" w:lineRule="exact"/>
        <w:ind w:firstLine="602" w:firstLineChars="2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 xml:space="preserve">(6)可分解致癌芳香胺染料:禁用； </w:t>
      </w:r>
    </w:p>
    <w:p>
      <w:pPr>
        <w:pStyle w:val="18"/>
        <w:spacing w:before="0" w:beforeAutospacing="0" w:after="0" w:afterAutospacing="0" w:line="460" w:lineRule="exact"/>
        <w:ind w:firstLine="602" w:firstLineChars="2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(7)水洗尺寸变化率（%）：-1.0～+1.0；</w:t>
      </w:r>
    </w:p>
    <w:p>
      <w:pPr>
        <w:pStyle w:val="18"/>
        <w:spacing w:before="0" w:beforeAutospacing="0" w:after="0" w:afterAutospacing="0" w:line="460" w:lineRule="exact"/>
        <w:ind w:firstLine="602" w:firstLineChars="2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(8)阻燃等级须符合GB20286-2006阻燃1级或以上标准；</w:t>
      </w:r>
    </w:p>
    <w:p>
      <w:pPr>
        <w:pStyle w:val="18"/>
        <w:spacing w:before="0" w:beforeAutospacing="0" w:after="0" w:afterAutospacing="0" w:line="460" w:lineRule="exact"/>
        <w:ind w:firstLine="904" w:firstLineChars="3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①氧指数：≥32.0%；</w:t>
      </w:r>
    </w:p>
    <w:p>
      <w:pPr>
        <w:pStyle w:val="18"/>
        <w:spacing w:before="0" w:beforeAutospacing="0" w:after="0" w:afterAutospacing="0" w:line="460" w:lineRule="exact"/>
        <w:ind w:firstLine="904" w:firstLineChars="3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②续燃时间:≤5s；</w:t>
      </w:r>
    </w:p>
    <w:p>
      <w:pPr>
        <w:pStyle w:val="18"/>
        <w:spacing w:before="0" w:beforeAutospacing="0" w:after="0" w:afterAutospacing="0" w:line="460" w:lineRule="exact"/>
        <w:ind w:firstLine="904" w:firstLineChars="3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③阴燃时间:≤5s；</w:t>
      </w:r>
    </w:p>
    <w:p>
      <w:pPr>
        <w:pStyle w:val="18"/>
        <w:spacing w:before="0" w:beforeAutospacing="0" w:after="0" w:afterAutospacing="0" w:line="460" w:lineRule="exact"/>
        <w:ind w:firstLine="904" w:firstLineChars="3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④损毁长度:≤150mm；</w:t>
      </w:r>
    </w:p>
    <w:p>
      <w:pPr>
        <w:pStyle w:val="18"/>
        <w:spacing w:before="0" w:beforeAutospacing="0" w:after="0" w:afterAutospacing="0" w:line="460" w:lineRule="exact"/>
        <w:ind w:firstLine="904" w:firstLineChars="3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⑤燃烧滴落物:未引起脱脂棉燃烧或阴燃；</w:t>
      </w:r>
    </w:p>
    <w:p>
      <w:pPr>
        <w:pStyle w:val="18"/>
        <w:spacing w:before="0" w:beforeAutospacing="0" w:after="0" w:afterAutospacing="0" w:line="460" w:lineRule="exact"/>
        <w:ind w:firstLine="904" w:firstLineChars="3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⑥烟密度等级：≤15；</w:t>
      </w:r>
    </w:p>
    <w:p>
      <w:pPr>
        <w:pStyle w:val="18"/>
        <w:spacing w:before="0" w:beforeAutospacing="0" w:after="0" w:afterAutospacing="0" w:line="460" w:lineRule="exact"/>
        <w:ind w:firstLine="904" w:firstLineChars="300"/>
        <w:jc w:val="both"/>
        <w:rPr>
          <w:rFonts w:hint="default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⑦产烟毒性等级：不低于ZA₂级；</w:t>
      </w:r>
    </w:p>
    <w:p>
      <w:pPr>
        <w:pStyle w:val="18"/>
        <w:spacing w:before="0" w:beforeAutospacing="0" w:after="0" w:afterAutospacing="0" w:line="460" w:lineRule="exact"/>
        <w:ind w:firstLine="602" w:firstLineChars="2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(9)抗菌效果/抑菌率（洗涤50次后）：</w:t>
      </w:r>
      <w:r>
        <w:rPr>
          <w:rFonts w:hint="eastAsia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符合FZ/T20944.3-2008标准；</w:t>
      </w:r>
    </w:p>
    <w:p>
      <w:pPr>
        <w:pStyle w:val="18"/>
        <w:spacing w:before="0" w:beforeAutospacing="0" w:after="0" w:afterAutospacing="0" w:line="460" w:lineRule="exact"/>
        <w:ind w:firstLine="904" w:firstLineChars="3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①金黄色葡萄球菌：≥70%；</w:t>
      </w:r>
    </w:p>
    <w:p>
      <w:pPr>
        <w:pStyle w:val="18"/>
        <w:spacing w:before="0" w:beforeAutospacing="0" w:after="0" w:afterAutospacing="0" w:line="460" w:lineRule="exact"/>
        <w:ind w:firstLine="904" w:firstLineChars="3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②大肠杆菌：≥70%；</w:t>
      </w:r>
    </w:p>
    <w:p>
      <w:pPr>
        <w:pStyle w:val="18"/>
        <w:spacing w:before="0" w:beforeAutospacing="0" w:after="0" w:afterAutospacing="0" w:line="460" w:lineRule="exact"/>
        <w:ind w:firstLine="904" w:firstLineChars="3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③白色念球菌：≥60%；</w:t>
      </w:r>
    </w:p>
    <w:p>
      <w:pPr>
        <w:pStyle w:val="18"/>
        <w:spacing w:before="0" w:beforeAutospacing="0" w:after="0" w:afterAutospacing="0" w:line="460" w:lineRule="exact"/>
        <w:ind w:firstLine="904" w:firstLineChars="3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④肺炎杆菌（或肺炎克雷白氏菌）：≥70%；</w:t>
      </w:r>
    </w:p>
    <w:p>
      <w:pPr>
        <w:pStyle w:val="18"/>
        <w:spacing w:before="0" w:beforeAutospacing="0" w:after="0" w:afterAutospacing="0" w:line="460" w:lineRule="exact"/>
        <w:ind w:firstLine="602" w:firstLineChars="200"/>
        <w:jc w:val="both"/>
        <w:rPr>
          <w:rFonts w:hint="eastAsia"/>
          <w:b/>
          <w:bCs/>
          <w:color w:val="auto"/>
          <w:kern w:val="2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(10)防霉性能(黑曲霉、绳状青霉、球毛壳霉、绿色木霉):防霉等级≤3级；</w:t>
      </w:r>
    </w:p>
    <w:p>
      <w:pPr>
        <w:pStyle w:val="18"/>
        <w:spacing w:before="0" w:beforeAutospacing="0" w:after="0" w:afterAutospacing="0" w:line="460" w:lineRule="exact"/>
        <w:ind w:firstLine="602" w:firstLineChars="200"/>
        <w:jc w:val="both"/>
        <w:rPr>
          <w:b/>
          <w:bCs/>
          <w:color w:val="auto"/>
          <w:kern w:val="2"/>
          <w:sz w:val="30"/>
          <w:szCs w:val="30"/>
          <w:highlight w:val="none"/>
        </w:rPr>
      </w:pPr>
      <w:r>
        <w:rPr>
          <w:rFonts w:hint="eastAsia"/>
          <w:b/>
          <w:bCs/>
          <w:color w:val="auto"/>
          <w:kern w:val="2"/>
          <w:sz w:val="30"/>
          <w:szCs w:val="30"/>
          <w:highlight w:val="none"/>
        </w:rPr>
        <w:t>（三）卷帘</w:t>
      </w:r>
    </w:p>
    <w:p>
      <w:pPr>
        <w:pStyle w:val="18"/>
        <w:spacing w:before="0" w:beforeAutospacing="0" w:after="0" w:afterAutospacing="0" w:line="460" w:lineRule="exact"/>
        <w:ind w:firstLine="602" w:firstLineChars="200"/>
        <w:rPr>
          <w:rFonts w:hint="eastAsia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/>
          <w:b/>
          <w:bCs/>
          <w:color w:val="auto"/>
          <w:kern w:val="2"/>
          <w:sz w:val="30"/>
          <w:szCs w:val="30"/>
          <w:highlight w:val="none"/>
        </w:rPr>
        <w:t xml:space="preserve"> 采用卷帘材质为聚酯涤纶、麻、尼龙面料，防紫外线，节能环保；卷杆采用优质铝材, 卷杆外径:≥38㎜, 卷杆壁厚: ≥1.00㎜；                                                                  </w:t>
      </w:r>
      <w:r>
        <w:rPr>
          <w:rFonts w:hint="eastAsia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 xml:space="preserve">                   </w:t>
      </w:r>
    </w:p>
    <w:p>
      <w:pPr>
        <w:pStyle w:val="18"/>
        <w:spacing w:before="0" w:beforeAutospacing="0" w:after="0" w:afterAutospacing="0" w:line="460" w:lineRule="exact"/>
        <w:ind w:firstLine="301" w:firstLineChars="100"/>
        <w:rPr>
          <w:b/>
          <w:bCs/>
          <w:color w:val="auto"/>
          <w:kern w:val="2"/>
          <w:sz w:val="30"/>
          <w:szCs w:val="30"/>
          <w:highlight w:val="none"/>
        </w:rPr>
      </w:pPr>
      <w:r>
        <w:rPr>
          <w:rFonts w:hint="eastAsia"/>
          <w:b/>
          <w:bCs/>
          <w:color w:val="auto"/>
          <w:kern w:val="2"/>
          <w:sz w:val="30"/>
          <w:szCs w:val="30"/>
          <w:highlight w:val="none"/>
        </w:rPr>
        <w:t>面料要求:</w:t>
      </w:r>
    </w:p>
    <w:p>
      <w:pPr>
        <w:pStyle w:val="18"/>
        <w:spacing w:before="0" w:beforeAutospacing="0" w:after="0" w:afterAutospacing="0" w:line="460" w:lineRule="exact"/>
        <w:ind w:firstLine="602" w:firstLineChars="2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(1)甲醛含量：≤</w:t>
      </w:r>
      <w:r>
        <w:rPr>
          <w:rFonts w:hint="eastAsia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75</w:t>
      </w: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 xml:space="preserve">mg/kg； </w:t>
      </w:r>
    </w:p>
    <w:p>
      <w:pPr>
        <w:pStyle w:val="18"/>
        <w:spacing w:before="0" w:beforeAutospacing="0" w:after="0" w:afterAutospacing="0" w:line="460" w:lineRule="exact"/>
        <w:ind w:firstLine="602" w:firstLineChars="2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(2)PH值在4-9之间；</w:t>
      </w:r>
    </w:p>
    <w:p>
      <w:pPr>
        <w:pStyle w:val="18"/>
        <w:spacing w:before="0" w:beforeAutospacing="0" w:after="0" w:afterAutospacing="0" w:line="460" w:lineRule="exact"/>
        <w:ind w:firstLine="602" w:firstLineChars="2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(3)色牢度：</w:t>
      </w:r>
    </w:p>
    <w:p>
      <w:pPr>
        <w:pStyle w:val="18"/>
        <w:spacing w:before="0" w:beforeAutospacing="0" w:after="0" w:afterAutospacing="0" w:line="460" w:lineRule="exact"/>
        <w:ind w:firstLine="904" w:firstLineChars="3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①耐水色牢度（变色、沾色）：≥3级；</w:t>
      </w:r>
    </w:p>
    <w:p>
      <w:pPr>
        <w:pStyle w:val="18"/>
        <w:spacing w:before="0" w:beforeAutospacing="0" w:after="0" w:afterAutospacing="0" w:line="460" w:lineRule="exact"/>
        <w:ind w:firstLine="904" w:firstLineChars="3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②耐干摩擦色牢度：≥3-4级；</w:t>
      </w:r>
    </w:p>
    <w:p>
      <w:pPr>
        <w:pStyle w:val="18"/>
        <w:spacing w:before="0" w:beforeAutospacing="0" w:after="0" w:afterAutospacing="0" w:line="460" w:lineRule="exact"/>
        <w:ind w:firstLine="904" w:firstLineChars="3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③耐湿摩擦色牢度：≥3级；</w:t>
      </w:r>
    </w:p>
    <w:p>
      <w:pPr>
        <w:pStyle w:val="18"/>
        <w:spacing w:before="0" w:beforeAutospacing="0" w:after="0" w:afterAutospacing="0" w:line="460" w:lineRule="exact"/>
        <w:ind w:firstLine="904" w:firstLineChars="3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④耐光色牢度：≥5级；</w:t>
      </w:r>
    </w:p>
    <w:p>
      <w:pPr>
        <w:pStyle w:val="18"/>
        <w:spacing w:before="0" w:beforeAutospacing="0" w:after="0" w:afterAutospacing="0" w:line="460" w:lineRule="exact"/>
        <w:ind w:firstLine="904" w:firstLineChars="3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⑤耐干洗色牢度（变色、沾色）：≥3-4级；</w:t>
      </w:r>
    </w:p>
    <w:p>
      <w:pPr>
        <w:pStyle w:val="18"/>
        <w:spacing w:before="0" w:beforeAutospacing="0" w:after="0" w:afterAutospacing="0" w:line="460" w:lineRule="exact"/>
        <w:ind w:firstLine="904" w:firstLineChars="3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⑥耐皂洗色牢度（变色、沾色）：≥3-4级；</w:t>
      </w:r>
    </w:p>
    <w:p>
      <w:pPr>
        <w:pStyle w:val="18"/>
        <w:spacing w:before="0" w:beforeAutospacing="0" w:after="0" w:afterAutospacing="0" w:line="460" w:lineRule="exact"/>
        <w:ind w:firstLine="602" w:firstLineChars="2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 xml:space="preserve">(4)异味：无异味； </w:t>
      </w:r>
    </w:p>
    <w:p>
      <w:pPr>
        <w:pStyle w:val="18"/>
        <w:spacing w:before="0" w:beforeAutospacing="0" w:after="0" w:afterAutospacing="0" w:line="460" w:lineRule="exact"/>
        <w:ind w:firstLine="602" w:firstLineChars="2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 xml:space="preserve">(5)可分解致癌芳香胺染料:禁用； </w:t>
      </w:r>
    </w:p>
    <w:p>
      <w:pPr>
        <w:pStyle w:val="18"/>
        <w:spacing w:before="0" w:beforeAutospacing="0" w:after="0" w:afterAutospacing="0" w:line="460" w:lineRule="exact"/>
        <w:ind w:firstLine="602" w:firstLineChars="2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(6)水洗尺寸变化率（%）：-1.0～+1.0；</w:t>
      </w:r>
    </w:p>
    <w:p>
      <w:pPr>
        <w:pStyle w:val="18"/>
        <w:spacing w:before="0" w:beforeAutospacing="0" w:after="0" w:afterAutospacing="0" w:line="460" w:lineRule="exact"/>
        <w:ind w:firstLine="602" w:firstLineChars="2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(7)阻燃等级须符合GB20286-2006阻燃1级或以上标准；</w:t>
      </w:r>
    </w:p>
    <w:p>
      <w:pPr>
        <w:pStyle w:val="18"/>
        <w:spacing w:before="0" w:beforeAutospacing="0" w:after="0" w:afterAutospacing="0" w:line="460" w:lineRule="exact"/>
        <w:ind w:firstLine="904" w:firstLineChars="3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①氧指数：≥32.0%；</w:t>
      </w:r>
    </w:p>
    <w:p>
      <w:pPr>
        <w:pStyle w:val="18"/>
        <w:spacing w:before="0" w:beforeAutospacing="0" w:after="0" w:afterAutospacing="0" w:line="460" w:lineRule="exact"/>
        <w:ind w:firstLine="904" w:firstLineChars="3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②续燃时间:≤5s；</w:t>
      </w:r>
    </w:p>
    <w:p>
      <w:pPr>
        <w:pStyle w:val="18"/>
        <w:spacing w:before="0" w:beforeAutospacing="0" w:after="0" w:afterAutospacing="0" w:line="460" w:lineRule="exact"/>
        <w:ind w:firstLine="904" w:firstLineChars="3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③阴燃时间:≤5s；</w:t>
      </w:r>
    </w:p>
    <w:p>
      <w:pPr>
        <w:pStyle w:val="18"/>
        <w:spacing w:before="0" w:beforeAutospacing="0" w:after="0" w:afterAutospacing="0" w:line="460" w:lineRule="exact"/>
        <w:ind w:firstLine="904" w:firstLineChars="3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④损毁长度:≤150mm；</w:t>
      </w:r>
    </w:p>
    <w:p>
      <w:pPr>
        <w:pStyle w:val="18"/>
        <w:spacing w:before="0" w:beforeAutospacing="0" w:after="0" w:afterAutospacing="0" w:line="460" w:lineRule="exact"/>
        <w:ind w:firstLine="904" w:firstLineChars="3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⑤燃烧滴落物:未引起脱脂棉燃烧或阴燃；</w:t>
      </w:r>
    </w:p>
    <w:p>
      <w:pPr>
        <w:pStyle w:val="18"/>
        <w:spacing w:before="0" w:beforeAutospacing="0" w:after="0" w:afterAutospacing="0" w:line="460" w:lineRule="exact"/>
        <w:ind w:firstLine="904" w:firstLineChars="3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⑥烟密度等级：≤15；</w:t>
      </w:r>
    </w:p>
    <w:p>
      <w:pPr>
        <w:pStyle w:val="18"/>
        <w:spacing w:before="0" w:beforeAutospacing="0" w:after="0" w:afterAutospacing="0" w:line="460" w:lineRule="exact"/>
        <w:ind w:firstLine="904" w:firstLineChars="300"/>
        <w:jc w:val="both"/>
        <w:rPr>
          <w:rFonts w:hint="default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⑦产烟毒性等级：不低于ZA₂级；</w:t>
      </w:r>
    </w:p>
    <w:p>
      <w:pPr>
        <w:pStyle w:val="18"/>
        <w:spacing w:before="0" w:beforeAutospacing="0" w:after="0" w:afterAutospacing="0" w:line="460" w:lineRule="exact"/>
        <w:ind w:firstLine="602" w:firstLineChars="2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(8)抗菌效果/抑菌率（洗涤50次后）：</w:t>
      </w:r>
      <w:r>
        <w:rPr>
          <w:rFonts w:hint="eastAsia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符合FZ/T20944.3-2008标准；</w:t>
      </w:r>
    </w:p>
    <w:p>
      <w:pPr>
        <w:pStyle w:val="18"/>
        <w:spacing w:before="0" w:beforeAutospacing="0" w:after="0" w:afterAutospacing="0" w:line="460" w:lineRule="exact"/>
        <w:ind w:firstLine="904" w:firstLineChars="3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①金黄色葡萄球菌：≥70%；</w:t>
      </w:r>
    </w:p>
    <w:p>
      <w:pPr>
        <w:pStyle w:val="18"/>
        <w:spacing w:before="0" w:beforeAutospacing="0" w:after="0" w:afterAutospacing="0" w:line="460" w:lineRule="exact"/>
        <w:ind w:firstLine="904" w:firstLineChars="3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②大肠杆菌：≥70%；</w:t>
      </w:r>
    </w:p>
    <w:p>
      <w:pPr>
        <w:pStyle w:val="18"/>
        <w:spacing w:before="0" w:beforeAutospacing="0" w:after="0" w:afterAutospacing="0" w:line="460" w:lineRule="exact"/>
        <w:ind w:firstLine="904" w:firstLineChars="3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③白色念球菌：≥60%；</w:t>
      </w:r>
    </w:p>
    <w:p>
      <w:pPr>
        <w:pStyle w:val="18"/>
        <w:spacing w:before="0" w:beforeAutospacing="0" w:after="0" w:afterAutospacing="0" w:line="460" w:lineRule="exact"/>
        <w:ind w:firstLine="904" w:firstLineChars="3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④肺炎杆菌（或肺炎克雷白氏菌）：≥70%；</w:t>
      </w:r>
    </w:p>
    <w:p>
      <w:pPr>
        <w:pStyle w:val="18"/>
        <w:spacing w:before="0" w:beforeAutospacing="0" w:after="0" w:afterAutospacing="0" w:line="460" w:lineRule="exact"/>
        <w:ind w:firstLine="602" w:firstLineChars="2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(9)防霉性能(黑曲霉、绳状青霉、球毛壳霉、绿色木霉):防霉等级≤3级；</w:t>
      </w:r>
    </w:p>
    <w:p>
      <w:pPr>
        <w:pStyle w:val="18"/>
        <w:spacing w:before="0" w:beforeAutospacing="0" w:after="0" w:afterAutospacing="0" w:line="460" w:lineRule="exact"/>
        <w:ind w:firstLine="602" w:firstLineChars="200"/>
        <w:jc w:val="both"/>
        <w:rPr>
          <w:b/>
          <w:bCs/>
          <w:color w:val="auto"/>
          <w:kern w:val="2"/>
          <w:sz w:val="30"/>
          <w:szCs w:val="30"/>
          <w:highlight w:val="none"/>
        </w:rPr>
      </w:pPr>
      <w:r>
        <w:rPr>
          <w:rFonts w:hint="eastAsia"/>
          <w:b/>
          <w:bCs/>
          <w:color w:val="auto"/>
          <w:kern w:val="2"/>
          <w:sz w:val="30"/>
          <w:szCs w:val="30"/>
          <w:highlight w:val="none"/>
        </w:rPr>
        <w:t>（四）百叶帘</w:t>
      </w:r>
    </w:p>
    <w:p>
      <w:pPr>
        <w:pStyle w:val="18"/>
        <w:spacing w:before="0" w:beforeAutospacing="0" w:after="0" w:afterAutospacing="0" w:line="460" w:lineRule="exact"/>
        <w:ind w:firstLine="301" w:firstLineChars="100"/>
        <w:jc w:val="both"/>
        <w:rPr>
          <w:rFonts w:hint="eastAsia"/>
          <w:b/>
          <w:bCs/>
          <w:color w:val="auto"/>
          <w:kern w:val="2"/>
          <w:sz w:val="30"/>
          <w:szCs w:val="30"/>
          <w:highlight w:val="none"/>
        </w:rPr>
      </w:pPr>
      <w:r>
        <w:rPr>
          <w:rFonts w:hint="eastAsia"/>
          <w:b/>
          <w:bCs/>
          <w:color w:val="auto"/>
          <w:kern w:val="2"/>
          <w:sz w:val="30"/>
          <w:szCs w:val="30"/>
          <w:highlight w:val="none"/>
        </w:rPr>
        <w:t>拉珠百叶帘，百叶帘采用抗弯曲高分子PVC叶片, 叶片采用宽度规格：≥2.5cm,上下杆采用铝合金材质。</w:t>
      </w:r>
      <w:bookmarkEnd w:id="1"/>
      <w:bookmarkEnd w:id="2"/>
      <w:bookmarkEnd w:id="3"/>
    </w:p>
    <w:p>
      <w:pPr>
        <w:pStyle w:val="18"/>
        <w:spacing w:before="0" w:beforeAutospacing="0" w:after="0" w:afterAutospacing="0" w:line="460" w:lineRule="exact"/>
        <w:ind w:firstLine="301" w:firstLineChars="1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/>
          <w:b/>
          <w:bCs/>
          <w:color w:val="auto"/>
          <w:kern w:val="2"/>
          <w:sz w:val="30"/>
          <w:szCs w:val="30"/>
          <w:highlight w:val="none"/>
        </w:rPr>
        <w:t>百叶帘上、下</w:t>
      </w:r>
      <w:r>
        <w:rPr>
          <w:rFonts w:hint="eastAsia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轨道</w:t>
      </w: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要求：</w:t>
      </w:r>
    </w:p>
    <w:p>
      <w:pPr>
        <w:pStyle w:val="18"/>
        <w:spacing w:before="0" w:beforeAutospacing="0" w:after="0" w:afterAutospacing="0" w:line="460" w:lineRule="exact"/>
        <w:ind w:firstLine="602" w:firstLineChars="2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(1)力学性能：</w:t>
      </w:r>
    </w:p>
    <w:p>
      <w:pPr>
        <w:pStyle w:val="18"/>
        <w:spacing w:before="0" w:beforeAutospacing="0" w:after="0" w:afterAutospacing="0" w:line="460" w:lineRule="exact"/>
        <w:ind w:firstLine="904" w:firstLineChars="3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①抗拉强度（Rm）：≥160（N/mm或MPa）；</w:t>
      </w:r>
    </w:p>
    <w:p>
      <w:pPr>
        <w:pStyle w:val="18"/>
        <w:spacing w:before="0" w:beforeAutospacing="0" w:after="0" w:afterAutospacing="0" w:line="460" w:lineRule="exact"/>
        <w:ind w:firstLine="904" w:firstLineChars="3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②规定非比例延伸强度或规定塑性延伸强度（Rp0.2）：≥110（N/mm或MPa）；</w:t>
      </w:r>
    </w:p>
    <w:p>
      <w:pPr>
        <w:pStyle w:val="18"/>
        <w:spacing w:before="0" w:beforeAutospacing="0" w:after="0" w:afterAutospacing="0" w:line="460" w:lineRule="exact"/>
        <w:ind w:firstLine="904" w:firstLineChars="3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③断后伸长率(A50mm)：≥8%；</w:t>
      </w:r>
    </w:p>
    <w:p>
      <w:pPr>
        <w:pStyle w:val="18"/>
        <w:spacing w:before="0" w:beforeAutospacing="0" w:after="0" w:afterAutospacing="0" w:line="460" w:lineRule="exact"/>
        <w:ind w:firstLine="602" w:firstLineChars="2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(2)化学成分：</w:t>
      </w:r>
      <w:r>
        <w:rPr>
          <w:rFonts w:hint="eastAsia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符合GB/T5237.3-2017标准；</w:t>
      </w:r>
    </w:p>
    <w:p>
      <w:pPr>
        <w:pStyle w:val="18"/>
        <w:spacing w:before="0" w:beforeAutospacing="0" w:after="0" w:afterAutospacing="0" w:line="460" w:lineRule="exact"/>
        <w:ind w:firstLine="602" w:firstLineChars="2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(3)韦氏硬度（HW）：≥8；</w:t>
      </w:r>
    </w:p>
    <w:p>
      <w:pPr>
        <w:pStyle w:val="18"/>
        <w:spacing w:before="0" w:beforeAutospacing="0" w:after="0" w:afterAutospacing="0" w:line="460" w:lineRule="exact"/>
        <w:ind w:firstLine="602" w:firstLineChars="2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(4)维氏硬度(HV5)：≥60；</w:t>
      </w:r>
    </w:p>
    <w:p>
      <w:pPr>
        <w:pStyle w:val="18"/>
        <w:spacing w:before="0" w:beforeAutospacing="0" w:after="0" w:afterAutospacing="0" w:line="460" w:lineRule="exact"/>
        <w:ind w:firstLine="602" w:firstLineChars="2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(5)弯曲度(mm) ：≤2.0；</w:t>
      </w:r>
    </w:p>
    <w:p>
      <w:pPr>
        <w:pStyle w:val="18"/>
        <w:spacing w:before="0" w:beforeAutospacing="0" w:after="0" w:afterAutospacing="0" w:line="460" w:lineRule="exact"/>
        <w:ind w:firstLine="602" w:firstLineChars="2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(6)角度°(度) ：±1.0；</w:t>
      </w:r>
    </w:p>
    <w:p>
      <w:pPr>
        <w:pStyle w:val="18"/>
        <w:spacing w:before="0" w:beforeAutospacing="0" w:after="0" w:afterAutospacing="0" w:line="460" w:lineRule="exact"/>
        <w:ind w:firstLine="602" w:firstLineChars="2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(7)端头切斜度°(度) ：≤2.0；</w:t>
      </w:r>
    </w:p>
    <w:p>
      <w:pPr>
        <w:pStyle w:val="18"/>
        <w:spacing w:before="0" w:beforeAutospacing="0" w:after="0" w:afterAutospacing="0" w:line="460" w:lineRule="exact"/>
        <w:ind w:firstLine="602" w:firstLineChars="2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(8)耐盐雾腐蚀性：保护等级≥9级；</w:t>
      </w:r>
    </w:p>
    <w:p>
      <w:pPr>
        <w:pStyle w:val="18"/>
        <w:spacing w:before="0" w:beforeAutospacing="0" w:after="0" w:afterAutospacing="0" w:line="460" w:lineRule="exact"/>
        <w:jc w:val="both"/>
        <w:rPr>
          <w:b/>
          <w:bCs/>
          <w:color w:val="auto"/>
          <w:highlight w:val="none"/>
        </w:rPr>
      </w:pPr>
    </w:p>
    <w:p>
      <w:pPr>
        <w:pStyle w:val="18"/>
        <w:spacing w:before="0" w:beforeAutospacing="0" w:after="0" w:afterAutospacing="0" w:line="460" w:lineRule="exact"/>
        <w:ind w:firstLine="602" w:firstLineChars="200"/>
        <w:jc w:val="both"/>
        <w:rPr>
          <w:rFonts w:hint="eastAsia" w:eastAsia="宋体"/>
          <w:b/>
          <w:bCs/>
          <w:color w:val="FF0000"/>
          <w:kern w:val="2"/>
          <w:sz w:val="30"/>
          <w:szCs w:val="30"/>
          <w:highlight w:val="yellow"/>
          <w:lang w:val="en-US" w:eastAsia="zh-CN"/>
        </w:rPr>
      </w:pPr>
      <w:r>
        <w:rPr>
          <w:rFonts w:hint="eastAsia"/>
          <w:b/>
          <w:bCs/>
          <w:color w:val="FF0000"/>
          <w:kern w:val="2"/>
          <w:sz w:val="30"/>
          <w:szCs w:val="30"/>
          <w:highlight w:val="yellow"/>
          <w:lang w:val="en-US" w:eastAsia="zh-CN"/>
        </w:rPr>
        <w:t>注：以上技术参数为最低需求，如相关技术参数要求另有国家强制性标准也应全部满足。</w:t>
      </w:r>
    </w:p>
    <w:p>
      <w:pPr>
        <w:pStyle w:val="18"/>
        <w:spacing w:before="0" w:beforeAutospacing="0" w:after="0" w:afterAutospacing="0" w:line="460" w:lineRule="exact"/>
        <w:ind w:firstLine="602" w:firstLineChars="200"/>
        <w:jc w:val="both"/>
        <w:rPr>
          <w:rFonts w:hint="eastAsia"/>
          <w:b/>
          <w:bCs/>
          <w:color w:val="FF0000"/>
          <w:kern w:val="2"/>
          <w:sz w:val="30"/>
          <w:szCs w:val="30"/>
          <w:highlight w:val="yellow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191" w:right="964" w:bottom="1191" w:left="964" w:header="851" w:footer="851" w:gutter="0"/>
      <w:pgNumType w:fmt="decimal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right="360"/>
    </w:pPr>
    <w:r>
      <w:rPr>
        <w:sz w:val="18"/>
      </w:rPr>
      <w:pict>
        <v:shape id="_x0000_s4104" o:spid="_x0000_s4104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14"/>
                  <w:rPr>
                    <w:rStyle w:val="20"/>
                  </w:rPr>
                </w:pPr>
                <w:r>
                  <w:rPr>
                    <w:rStyle w:val="20"/>
                  </w:rPr>
                  <w:fldChar w:fldCharType="begin"/>
                </w:r>
                <w:r>
                  <w:rPr>
                    <w:rStyle w:val="20"/>
                  </w:rPr>
                  <w:instrText xml:space="preserve">PAGE  </w:instrText>
                </w:r>
                <w:r>
                  <w:rPr>
                    <w:rStyle w:val="20"/>
                  </w:rPr>
                  <w:fldChar w:fldCharType="separate"/>
                </w:r>
                <w:r>
                  <w:rPr>
                    <w:rStyle w:val="20"/>
                  </w:rPr>
                  <w:t>32</w:t>
                </w:r>
                <w:r>
                  <w:rPr>
                    <w:rStyle w:val="20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WUwNzQyZGY4MTdlYTlkODNiMDI5NWJkMWRhODBlYzIifQ=="/>
  </w:docVars>
  <w:rsids>
    <w:rsidRoot w:val="002F0C52"/>
    <w:rsid w:val="00062EC7"/>
    <w:rsid w:val="0008464A"/>
    <w:rsid w:val="000B0F07"/>
    <w:rsid w:val="000E59B1"/>
    <w:rsid w:val="0016252E"/>
    <w:rsid w:val="001D45E0"/>
    <w:rsid w:val="001F265F"/>
    <w:rsid w:val="001F6F82"/>
    <w:rsid w:val="00241EC0"/>
    <w:rsid w:val="00243259"/>
    <w:rsid w:val="002823A6"/>
    <w:rsid w:val="0029334A"/>
    <w:rsid w:val="002A35F0"/>
    <w:rsid w:val="002F0C52"/>
    <w:rsid w:val="00320237"/>
    <w:rsid w:val="0037103C"/>
    <w:rsid w:val="003C3981"/>
    <w:rsid w:val="003D7CBF"/>
    <w:rsid w:val="00470E9F"/>
    <w:rsid w:val="004B6978"/>
    <w:rsid w:val="004F57EE"/>
    <w:rsid w:val="00595898"/>
    <w:rsid w:val="005970B0"/>
    <w:rsid w:val="005A1707"/>
    <w:rsid w:val="005C1514"/>
    <w:rsid w:val="00606F17"/>
    <w:rsid w:val="0068322F"/>
    <w:rsid w:val="006A6165"/>
    <w:rsid w:val="006B2115"/>
    <w:rsid w:val="007054CD"/>
    <w:rsid w:val="007F33BD"/>
    <w:rsid w:val="00806CD7"/>
    <w:rsid w:val="00887C6A"/>
    <w:rsid w:val="008C31FC"/>
    <w:rsid w:val="008C3ADA"/>
    <w:rsid w:val="00946E9E"/>
    <w:rsid w:val="0097309D"/>
    <w:rsid w:val="009D202A"/>
    <w:rsid w:val="00A2769E"/>
    <w:rsid w:val="00A574FA"/>
    <w:rsid w:val="00B1204C"/>
    <w:rsid w:val="00B31A76"/>
    <w:rsid w:val="00BA54A1"/>
    <w:rsid w:val="00BD0040"/>
    <w:rsid w:val="00BD7DFC"/>
    <w:rsid w:val="00BF161C"/>
    <w:rsid w:val="00CE5392"/>
    <w:rsid w:val="00E113B0"/>
    <w:rsid w:val="00E87C1E"/>
    <w:rsid w:val="00EA49C6"/>
    <w:rsid w:val="00ED02FB"/>
    <w:rsid w:val="00EF633A"/>
    <w:rsid w:val="00F138FE"/>
    <w:rsid w:val="00F204CC"/>
    <w:rsid w:val="00F66CFE"/>
    <w:rsid w:val="00F7786A"/>
    <w:rsid w:val="00FB7E33"/>
    <w:rsid w:val="00FD0883"/>
    <w:rsid w:val="020413E9"/>
    <w:rsid w:val="025106A3"/>
    <w:rsid w:val="02985B1B"/>
    <w:rsid w:val="030E753C"/>
    <w:rsid w:val="03A25835"/>
    <w:rsid w:val="03DB0C15"/>
    <w:rsid w:val="03EA5765"/>
    <w:rsid w:val="03F35A8C"/>
    <w:rsid w:val="04B76FC4"/>
    <w:rsid w:val="054641EB"/>
    <w:rsid w:val="05944970"/>
    <w:rsid w:val="05A259F1"/>
    <w:rsid w:val="06434357"/>
    <w:rsid w:val="06905F55"/>
    <w:rsid w:val="07746E01"/>
    <w:rsid w:val="079B371E"/>
    <w:rsid w:val="08092CEC"/>
    <w:rsid w:val="09BE4607"/>
    <w:rsid w:val="0A3E6178"/>
    <w:rsid w:val="0A4707FD"/>
    <w:rsid w:val="0AB74AD1"/>
    <w:rsid w:val="0D114D25"/>
    <w:rsid w:val="0DBF66E3"/>
    <w:rsid w:val="0E161F02"/>
    <w:rsid w:val="0EA855E3"/>
    <w:rsid w:val="0FDB7072"/>
    <w:rsid w:val="101D6E53"/>
    <w:rsid w:val="1165614A"/>
    <w:rsid w:val="11691059"/>
    <w:rsid w:val="12940358"/>
    <w:rsid w:val="136F081D"/>
    <w:rsid w:val="13DA02DB"/>
    <w:rsid w:val="14695D29"/>
    <w:rsid w:val="14C10B29"/>
    <w:rsid w:val="15C21D0E"/>
    <w:rsid w:val="170134AA"/>
    <w:rsid w:val="17D30630"/>
    <w:rsid w:val="185F2E14"/>
    <w:rsid w:val="1967240D"/>
    <w:rsid w:val="19F86806"/>
    <w:rsid w:val="1C256831"/>
    <w:rsid w:val="1CE11745"/>
    <w:rsid w:val="1EA05CC2"/>
    <w:rsid w:val="2038396E"/>
    <w:rsid w:val="20CA4565"/>
    <w:rsid w:val="21152A38"/>
    <w:rsid w:val="215B1684"/>
    <w:rsid w:val="21A56136"/>
    <w:rsid w:val="21B40E5C"/>
    <w:rsid w:val="23BC14BC"/>
    <w:rsid w:val="24326DF1"/>
    <w:rsid w:val="276B18E7"/>
    <w:rsid w:val="2787664C"/>
    <w:rsid w:val="27EB484F"/>
    <w:rsid w:val="28350662"/>
    <w:rsid w:val="285011EA"/>
    <w:rsid w:val="28F560D4"/>
    <w:rsid w:val="29A84304"/>
    <w:rsid w:val="29F90208"/>
    <w:rsid w:val="2A167E97"/>
    <w:rsid w:val="2A3E484A"/>
    <w:rsid w:val="2A554419"/>
    <w:rsid w:val="2B763B2B"/>
    <w:rsid w:val="2D4C7E2A"/>
    <w:rsid w:val="2DC9065D"/>
    <w:rsid w:val="2EA451BE"/>
    <w:rsid w:val="2F0C4AC8"/>
    <w:rsid w:val="319B56E6"/>
    <w:rsid w:val="322222BA"/>
    <w:rsid w:val="32954776"/>
    <w:rsid w:val="339C4E0A"/>
    <w:rsid w:val="33C852BE"/>
    <w:rsid w:val="33F12214"/>
    <w:rsid w:val="350230B9"/>
    <w:rsid w:val="35371AE1"/>
    <w:rsid w:val="35A6339D"/>
    <w:rsid w:val="35D04238"/>
    <w:rsid w:val="36C02CE4"/>
    <w:rsid w:val="36C53EC3"/>
    <w:rsid w:val="37285450"/>
    <w:rsid w:val="37513ABD"/>
    <w:rsid w:val="37D35675"/>
    <w:rsid w:val="37DF52E0"/>
    <w:rsid w:val="37E14810"/>
    <w:rsid w:val="37EE2F87"/>
    <w:rsid w:val="3A876179"/>
    <w:rsid w:val="3B2A0D62"/>
    <w:rsid w:val="3C8461D9"/>
    <w:rsid w:val="3DB86EC2"/>
    <w:rsid w:val="3E0F3150"/>
    <w:rsid w:val="3E36565C"/>
    <w:rsid w:val="3F566DB0"/>
    <w:rsid w:val="40044169"/>
    <w:rsid w:val="4064000F"/>
    <w:rsid w:val="414B3A59"/>
    <w:rsid w:val="42143748"/>
    <w:rsid w:val="42167715"/>
    <w:rsid w:val="427450A4"/>
    <w:rsid w:val="42D22D5C"/>
    <w:rsid w:val="436E6848"/>
    <w:rsid w:val="43F81729"/>
    <w:rsid w:val="44AC07D5"/>
    <w:rsid w:val="46B9485B"/>
    <w:rsid w:val="484B6DBF"/>
    <w:rsid w:val="48B84FAE"/>
    <w:rsid w:val="490B09C8"/>
    <w:rsid w:val="495316D7"/>
    <w:rsid w:val="49562170"/>
    <w:rsid w:val="4A3459A1"/>
    <w:rsid w:val="4AAA420A"/>
    <w:rsid w:val="4AD203D4"/>
    <w:rsid w:val="4AEB6846"/>
    <w:rsid w:val="4B4C5E2F"/>
    <w:rsid w:val="4BA07F38"/>
    <w:rsid w:val="4E7A693D"/>
    <w:rsid w:val="4FAB1786"/>
    <w:rsid w:val="514827FE"/>
    <w:rsid w:val="52D85DB6"/>
    <w:rsid w:val="534B5EE2"/>
    <w:rsid w:val="53915794"/>
    <w:rsid w:val="54280325"/>
    <w:rsid w:val="55B67588"/>
    <w:rsid w:val="5736038E"/>
    <w:rsid w:val="58C75284"/>
    <w:rsid w:val="59643C13"/>
    <w:rsid w:val="596D7A0F"/>
    <w:rsid w:val="5AD43B82"/>
    <w:rsid w:val="5AD7610B"/>
    <w:rsid w:val="5AE1172E"/>
    <w:rsid w:val="5EAC5297"/>
    <w:rsid w:val="5F482BBC"/>
    <w:rsid w:val="5F6F1BA6"/>
    <w:rsid w:val="603F4940"/>
    <w:rsid w:val="608B564A"/>
    <w:rsid w:val="626F4BE2"/>
    <w:rsid w:val="62872A32"/>
    <w:rsid w:val="629C7D87"/>
    <w:rsid w:val="63470076"/>
    <w:rsid w:val="63536A40"/>
    <w:rsid w:val="6381334D"/>
    <w:rsid w:val="649856E4"/>
    <w:rsid w:val="653F736A"/>
    <w:rsid w:val="655C5B81"/>
    <w:rsid w:val="672D45BB"/>
    <w:rsid w:val="67F26B90"/>
    <w:rsid w:val="689B50C4"/>
    <w:rsid w:val="6A2D3D51"/>
    <w:rsid w:val="6BCE46FF"/>
    <w:rsid w:val="6CC23BBA"/>
    <w:rsid w:val="6D464BF2"/>
    <w:rsid w:val="6F066E31"/>
    <w:rsid w:val="6F2E61F8"/>
    <w:rsid w:val="700A6127"/>
    <w:rsid w:val="70AC726C"/>
    <w:rsid w:val="7189237A"/>
    <w:rsid w:val="71B205C1"/>
    <w:rsid w:val="71C93182"/>
    <w:rsid w:val="71D05564"/>
    <w:rsid w:val="73192E1A"/>
    <w:rsid w:val="733755CC"/>
    <w:rsid w:val="735E509B"/>
    <w:rsid w:val="73E07437"/>
    <w:rsid w:val="73E877E6"/>
    <w:rsid w:val="740B61F7"/>
    <w:rsid w:val="77415615"/>
    <w:rsid w:val="77855D8E"/>
    <w:rsid w:val="77A607E9"/>
    <w:rsid w:val="78D34D58"/>
    <w:rsid w:val="78E36C31"/>
    <w:rsid w:val="79B23531"/>
    <w:rsid w:val="7A0C0D60"/>
    <w:rsid w:val="7A4078C7"/>
    <w:rsid w:val="7B4E2D2D"/>
    <w:rsid w:val="7CD66059"/>
    <w:rsid w:val="7D3216D8"/>
    <w:rsid w:val="7DAC5273"/>
    <w:rsid w:val="7DCE3318"/>
    <w:rsid w:val="7FA965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27"/>
    <w:qFormat/>
    <w:uiPriority w:val="99"/>
    <w:pPr>
      <w:keepNext/>
      <w:outlineLvl w:val="0"/>
    </w:pPr>
    <w:rPr>
      <w:rFonts w:ascii="宋体"/>
      <w:sz w:val="28"/>
    </w:rPr>
  </w:style>
  <w:style w:type="paragraph" w:styleId="4">
    <w:name w:val="heading 2"/>
    <w:basedOn w:val="1"/>
    <w:next w:val="1"/>
    <w:link w:val="28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link w:val="29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2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6">
    <w:name w:val="annotation subject"/>
    <w:basedOn w:val="7"/>
    <w:next w:val="7"/>
    <w:link w:val="35"/>
    <w:semiHidden/>
    <w:qFormat/>
    <w:uiPriority w:val="0"/>
    <w:rPr>
      <w:b/>
      <w:bCs/>
    </w:rPr>
  </w:style>
  <w:style w:type="paragraph" w:styleId="7">
    <w:name w:val="annotation text"/>
    <w:basedOn w:val="1"/>
    <w:link w:val="34"/>
    <w:semiHidden/>
    <w:qFormat/>
    <w:uiPriority w:val="0"/>
    <w:pPr>
      <w:jc w:val="left"/>
    </w:pPr>
  </w:style>
  <w:style w:type="paragraph" w:styleId="8">
    <w:name w:val="Body Text"/>
    <w:basedOn w:val="1"/>
    <w:link w:val="41"/>
    <w:qFormat/>
    <w:uiPriority w:val="0"/>
    <w:pPr>
      <w:spacing w:after="120"/>
    </w:pPr>
  </w:style>
  <w:style w:type="paragraph" w:styleId="9">
    <w:name w:val="toc 3"/>
    <w:basedOn w:val="1"/>
    <w:next w:val="1"/>
    <w:qFormat/>
    <w:uiPriority w:val="39"/>
    <w:pPr>
      <w:ind w:left="840" w:leftChars="400"/>
    </w:pPr>
  </w:style>
  <w:style w:type="paragraph" w:styleId="10">
    <w:name w:val="Plain Text"/>
    <w:basedOn w:val="1"/>
    <w:link w:val="32"/>
    <w:qFormat/>
    <w:uiPriority w:val="0"/>
    <w:pPr>
      <w:spacing w:line="360" w:lineRule="auto"/>
    </w:pPr>
    <w:rPr>
      <w:rFonts w:ascii="楷体_GB2312" w:hAnsi="Courier New" w:eastAsia="楷体_GB2312"/>
      <w:sz w:val="24"/>
    </w:rPr>
  </w:style>
  <w:style w:type="paragraph" w:styleId="11">
    <w:name w:val="Date"/>
    <w:basedOn w:val="1"/>
    <w:next w:val="1"/>
    <w:link w:val="38"/>
    <w:qFormat/>
    <w:uiPriority w:val="0"/>
    <w:rPr>
      <w:sz w:val="28"/>
    </w:rPr>
  </w:style>
  <w:style w:type="paragraph" w:styleId="12">
    <w:name w:val="Body Text Indent 2"/>
    <w:basedOn w:val="1"/>
    <w:link w:val="30"/>
    <w:qFormat/>
    <w:uiPriority w:val="99"/>
    <w:pPr>
      <w:spacing w:line="312" w:lineRule="auto"/>
      <w:ind w:firstLine="480" w:firstLineChars="200"/>
    </w:pPr>
    <w:rPr>
      <w:sz w:val="24"/>
    </w:rPr>
  </w:style>
  <w:style w:type="paragraph" w:styleId="13">
    <w:name w:val="Balloon Text"/>
    <w:basedOn w:val="1"/>
    <w:link w:val="36"/>
    <w:semiHidden/>
    <w:qFormat/>
    <w:uiPriority w:val="99"/>
    <w:rPr>
      <w:sz w:val="18"/>
      <w:szCs w:val="18"/>
    </w:rPr>
  </w:style>
  <w:style w:type="paragraph" w:styleId="14">
    <w:name w:val="footer"/>
    <w:basedOn w:val="1"/>
    <w:link w:val="2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2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qFormat/>
    <w:uiPriority w:val="39"/>
    <w:pPr>
      <w:tabs>
        <w:tab w:val="right" w:leader="dot" w:pos="9913"/>
      </w:tabs>
      <w:ind w:firstLine="422" w:firstLineChars="200"/>
    </w:pPr>
    <w:rPr>
      <w:b/>
    </w:rPr>
  </w:style>
  <w:style w:type="paragraph" w:styleId="17">
    <w:name w:val="toc 2"/>
    <w:basedOn w:val="1"/>
    <w:next w:val="1"/>
    <w:qFormat/>
    <w:uiPriority w:val="39"/>
    <w:pPr>
      <w:tabs>
        <w:tab w:val="left" w:pos="941"/>
        <w:tab w:val="right" w:leader="dot" w:pos="9923"/>
      </w:tabs>
      <w:ind w:left="420" w:leftChars="200" w:right="283" w:rightChars="135"/>
    </w:pPr>
  </w:style>
  <w:style w:type="paragraph" w:styleId="1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20">
    <w:name w:val="page number"/>
    <w:basedOn w:val="19"/>
    <w:qFormat/>
    <w:uiPriority w:val="0"/>
  </w:style>
  <w:style w:type="character" w:styleId="21">
    <w:name w:val="Hyperlink"/>
    <w:qFormat/>
    <w:uiPriority w:val="99"/>
    <w:rPr>
      <w:color w:val="0000FF"/>
      <w:u w:val="single"/>
    </w:rPr>
  </w:style>
  <w:style w:type="character" w:styleId="22">
    <w:name w:val="annotation reference"/>
    <w:semiHidden/>
    <w:qFormat/>
    <w:uiPriority w:val="0"/>
    <w:rPr>
      <w:sz w:val="21"/>
      <w:szCs w:val="21"/>
    </w:rPr>
  </w:style>
  <w:style w:type="table" w:styleId="24">
    <w:name w:val="Table Grid"/>
    <w:basedOn w:val="2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页眉 Char"/>
    <w:basedOn w:val="19"/>
    <w:link w:val="15"/>
    <w:semiHidden/>
    <w:qFormat/>
    <w:uiPriority w:val="99"/>
    <w:rPr>
      <w:sz w:val="18"/>
      <w:szCs w:val="18"/>
    </w:rPr>
  </w:style>
  <w:style w:type="character" w:customStyle="1" w:styleId="26">
    <w:name w:val="页脚 Char"/>
    <w:basedOn w:val="19"/>
    <w:link w:val="14"/>
    <w:qFormat/>
    <w:uiPriority w:val="0"/>
    <w:rPr>
      <w:sz w:val="18"/>
      <w:szCs w:val="18"/>
    </w:rPr>
  </w:style>
  <w:style w:type="character" w:customStyle="1" w:styleId="27">
    <w:name w:val="标题 1 Char"/>
    <w:basedOn w:val="19"/>
    <w:link w:val="3"/>
    <w:qFormat/>
    <w:uiPriority w:val="99"/>
    <w:rPr>
      <w:rFonts w:ascii="宋体" w:hAnsi="Times New Roman" w:eastAsia="宋体" w:cs="Times New Roman"/>
      <w:sz w:val="28"/>
      <w:szCs w:val="20"/>
    </w:rPr>
  </w:style>
  <w:style w:type="character" w:customStyle="1" w:styleId="28">
    <w:name w:val="标题 2 Char"/>
    <w:basedOn w:val="19"/>
    <w:link w:val="4"/>
    <w:qFormat/>
    <w:uiPriority w:val="99"/>
    <w:rPr>
      <w:rFonts w:ascii="Arial" w:hAnsi="Arial" w:eastAsia="黑体" w:cs="Times New Roman"/>
      <w:b/>
      <w:bCs/>
      <w:sz w:val="32"/>
      <w:szCs w:val="32"/>
    </w:rPr>
  </w:style>
  <w:style w:type="character" w:customStyle="1" w:styleId="29">
    <w:name w:val="标题 3 Char"/>
    <w:basedOn w:val="19"/>
    <w:link w:val="5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30">
    <w:name w:val="正文文本缩进 2 Char"/>
    <w:basedOn w:val="19"/>
    <w:link w:val="12"/>
    <w:qFormat/>
    <w:uiPriority w:val="99"/>
    <w:rPr>
      <w:rFonts w:ascii="Times New Roman" w:hAnsi="Times New Roman" w:eastAsia="宋体" w:cs="Times New Roman"/>
      <w:sz w:val="24"/>
      <w:szCs w:val="20"/>
    </w:rPr>
  </w:style>
  <w:style w:type="paragraph" w:customStyle="1" w:styleId="31">
    <w:name w:val="Char2"/>
    <w:basedOn w:val="1"/>
    <w:qFormat/>
    <w:uiPriority w:val="0"/>
    <w:pPr>
      <w:ind w:left="432" w:hanging="432"/>
    </w:pPr>
    <w:rPr>
      <w:sz w:val="24"/>
      <w:szCs w:val="24"/>
    </w:rPr>
  </w:style>
  <w:style w:type="character" w:customStyle="1" w:styleId="32">
    <w:name w:val="纯文本 Char"/>
    <w:basedOn w:val="19"/>
    <w:link w:val="10"/>
    <w:qFormat/>
    <w:uiPriority w:val="0"/>
    <w:rPr>
      <w:rFonts w:ascii="楷体_GB2312" w:hAnsi="Courier New" w:eastAsia="楷体_GB2312" w:cs="Times New Roman"/>
      <w:sz w:val="24"/>
      <w:szCs w:val="20"/>
    </w:rPr>
  </w:style>
  <w:style w:type="paragraph" w:customStyle="1" w:styleId="33">
    <w:name w:val="正文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  <w:style w:type="character" w:customStyle="1" w:styleId="34">
    <w:name w:val="批注文字 Char"/>
    <w:basedOn w:val="19"/>
    <w:link w:val="7"/>
    <w:semiHidden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35">
    <w:name w:val="批注主题 Char"/>
    <w:basedOn w:val="34"/>
    <w:link w:val="6"/>
    <w:semiHidden/>
    <w:qFormat/>
    <w:uiPriority w:val="0"/>
    <w:rPr>
      <w:b/>
      <w:bCs/>
    </w:rPr>
  </w:style>
  <w:style w:type="character" w:customStyle="1" w:styleId="36">
    <w:name w:val="批注框文本 Char"/>
    <w:basedOn w:val="19"/>
    <w:link w:val="1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37">
    <w:name w:val="List Paragraph"/>
    <w:basedOn w:val="1"/>
    <w:qFormat/>
    <w:uiPriority w:val="34"/>
    <w:pPr>
      <w:ind w:firstLine="420" w:firstLineChars="200"/>
    </w:pPr>
    <w:rPr>
      <w:szCs w:val="24"/>
    </w:rPr>
  </w:style>
  <w:style w:type="character" w:customStyle="1" w:styleId="38">
    <w:name w:val="日期 Char"/>
    <w:basedOn w:val="19"/>
    <w:link w:val="11"/>
    <w:qFormat/>
    <w:uiPriority w:val="0"/>
    <w:rPr>
      <w:rFonts w:ascii="Times New Roman" w:hAnsi="Times New Roman" w:eastAsia="宋体" w:cs="Times New Roman"/>
      <w:sz w:val="28"/>
      <w:szCs w:val="20"/>
    </w:rPr>
  </w:style>
  <w:style w:type="paragraph" w:customStyle="1" w:styleId="39">
    <w:name w:val="Char"/>
    <w:basedOn w:val="1"/>
    <w:qFormat/>
    <w:uiPriority w:val="0"/>
    <w:rPr>
      <w:rFonts w:ascii="FangSong_GB2312" w:eastAsia="FangSong_GB2312"/>
      <w:b/>
      <w:sz w:val="32"/>
      <w:szCs w:val="32"/>
    </w:rPr>
  </w:style>
  <w:style w:type="character" w:customStyle="1" w:styleId="40">
    <w:name w:val="apple-converted-space"/>
    <w:basedOn w:val="19"/>
    <w:qFormat/>
    <w:uiPriority w:val="0"/>
  </w:style>
  <w:style w:type="character" w:customStyle="1" w:styleId="41">
    <w:name w:val="正文文本 Char"/>
    <w:basedOn w:val="19"/>
    <w:link w:val="8"/>
    <w:qFormat/>
    <w:uiPriority w:val="0"/>
    <w:rPr>
      <w:rFonts w:ascii="Times New Roman" w:hAnsi="Times New Roman" w:eastAsia="宋体" w:cs="Times New Roman"/>
      <w:szCs w:val="20"/>
    </w:rPr>
  </w:style>
  <w:style w:type="paragraph" w:customStyle="1" w:styleId="42">
    <w:name w:val="列出段落1"/>
    <w:basedOn w:val="1"/>
    <w:qFormat/>
    <w:uiPriority w:val="0"/>
    <w:pPr>
      <w:widowControl/>
      <w:ind w:left="720"/>
      <w:contextualSpacing/>
      <w:jc w:val="left"/>
    </w:pPr>
    <w:rPr>
      <w:rFonts w:ascii="Calibri" w:hAnsi="Calibri"/>
      <w:kern w:val="0"/>
      <w:sz w:val="24"/>
      <w:szCs w:val="24"/>
    </w:rPr>
  </w:style>
  <w:style w:type="paragraph" w:customStyle="1" w:styleId="43">
    <w:name w:val="Char Char Char Char Char Char Char"/>
    <w:basedOn w:val="1"/>
    <w:qFormat/>
    <w:uiPriority w:val="0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4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74E711-44A0-4777-BF2C-268FBCF730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34</Pages>
  <Words>2282</Words>
  <Characters>13012</Characters>
  <Lines>108</Lines>
  <Paragraphs>30</Paragraphs>
  <TotalTime>70</TotalTime>
  <ScaleCrop>false</ScaleCrop>
  <LinksUpToDate>false</LinksUpToDate>
  <CharactersWithSpaces>15264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2018-12-28T07:44:00Z</dcterms:created>
  <dc:creator>NTKO</dc:creator>
  <cp:lastModifiedBy>Administrator</cp:lastModifiedBy>
  <cp:lastPrinted>2020-06-02T03:51:00Z</cp:lastPrinted>
  <dcterms:modified xsi:type="dcterms:W3CDTF">2023-08-09T03:44:30Z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4A6599EBA1FC4220B6BB304BAB1F31CD</vt:lpwstr>
  </property>
</Properties>
</file>