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空调采购需求及报价单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49"/>
        <w:gridCol w:w="960"/>
        <w:gridCol w:w="5010"/>
        <w:gridCol w:w="750"/>
        <w:gridCol w:w="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501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规格参数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大1.5匹挂机空调</w:t>
            </w:r>
          </w:p>
        </w:tc>
        <w:tc>
          <w:tcPr>
            <w:tcW w:w="5010" w:type="dxa"/>
            <w:vAlign w:val="center"/>
          </w:tcPr>
          <w:p>
            <w:pPr>
              <w:pStyle w:val="2"/>
              <w:bidi w:val="0"/>
              <w:ind w:left="0" w:leftChars="0"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（1）冷暖两用、220V、能效等级≥</w:t>
            </w:r>
            <w:r>
              <w:rPr>
                <w:rFonts w:hint="eastAsia" w:ascii="宋体" w:hAnsi="宋体" w:cs="宋体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</w:rPr>
              <w:t>级</w:t>
            </w:r>
          </w:p>
          <w:p>
            <w:pPr>
              <w:pStyle w:val="2"/>
              <w:bidi w:val="0"/>
              <w:ind w:left="0" w:leftChars="0"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（2）全年能源消耗效率APF≥</w:t>
            </w:r>
            <w:r>
              <w:rPr>
                <w:rFonts w:hint="eastAsia" w:ascii="宋体" w:hAnsi="宋体" w:cs="宋体"/>
                <w:lang w:val="en-US" w:eastAsia="zh-CN"/>
              </w:rPr>
              <w:t>4.2</w:t>
            </w:r>
            <w:r>
              <w:rPr>
                <w:rFonts w:hint="eastAsia" w:ascii="宋体" w:hAnsi="宋体" w:eastAsia="宋体" w:cs="宋体"/>
              </w:rPr>
              <w:t>0</w:t>
            </w:r>
          </w:p>
          <w:p>
            <w:pPr>
              <w:pStyle w:val="2"/>
              <w:bidi w:val="0"/>
              <w:ind w:left="0" w:leftChars="0"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（3）额定制冷量≥3500W</w:t>
            </w:r>
          </w:p>
          <w:p>
            <w:pPr>
              <w:pStyle w:val="2"/>
              <w:bidi w:val="0"/>
              <w:ind w:left="0" w:leftChars="0"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（4）额定制热量≥4</w:t>
            </w:r>
            <w:r>
              <w:rPr>
                <w:rFonts w:hint="eastAsia" w:ascii="宋体" w:hAnsi="宋体" w:cs="宋体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</w:rPr>
              <w:t>00W(不含电辅加热)</w:t>
            </w:r>
          </w:p>
          <w:p>
            <w:pPr>
              <w:pStyle w:val="2"/>
              <w:bidi w:val="0"/>
              <w:ind w:left="0" w:leftChars="0"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（5）额定制冷功率≤</w:t>
            </w:r>
            <w:r>
              <w:rPr>
                <w:rFonts w:hint="eastAsia" w:ascii="宋体" w:hAnsi="宋体" w:cs="宋体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</w:rPr>
              <w:t>0W</w:t>
            </w:r>
          </w:p>
          <w:p>
            <w:pPr>
              <w:pStyle w:val="2"/>
              <w:bidi w:val="0"/>
              <w:ind w:left="0" w:leftChars="0"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（6）额定制热功率≤1</w:t>
            </w:r>
            <w:r>
              <w:rPr>
                <w:rFonts w:hint="eastAsia" w:ascii="宋体" w:hAnsi="宋体" w:cs="宋体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</w:rPr>
              <w:t>0W(不含电辅加热)</w:t>
            </w:r>
          </w:p>
          <w:p>
            <w:pPr>
              <w:pStyle w:val="2"/>
              <w:bidi w:val="0"/>
              <w:ind w:left="0" w:leftChars="0"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（7）电辅加热功率≤1</w:t>
            </w:r>
            <w:r>
              <w:rPr>
                <w:rFonts w:hint="eastAsia" w:ascii="宋体" w:hAnsi="宋体" w:cs="宋体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</w:rPr>
              <w:t>00W</w:t>
            </w:r>
          </w:p>
          <w:p>
            <w:pPr>
              <w:pStyle w:val="2"/>
              <w:bidi w:val="0"/>
              <w:ind w:left="0" w:leftChars="0"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（8）循环风量≥</w:t>
            </w:r>
            <w:r>
              <w:rPr>
                <w:rFonts w:hint="eastAsia" w:ascii="宋体" w:hAnsi="宋体" w:cs="宋体"/>
                <w:lang w:val="en-US" w:eastAsia="zh-CN"/>
              </w:rPr>
              <w:t>68</w:t>
            </w:r>
            <w:r>
              <w:rPr>
                <w:rFonts w:hint="eastAsia" w:ascii="宋体" w:hAnsi="宋体" w:eastAsia="宋体" w:cs="宋体"/>
              </w:rPr>
              <w:t>0m³/h</w:t>
            </w:r>
          </w:p>
          <w:p>
            <w:pPr>
              <w:pStyle w:val="2"/>
              <w:bidi w:val="0"/>
              <w:ind w:left="0" w:leftChars="0"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（9）空调室内机噪音最大档≤</w:t>
            </w:r>
            <w:r>
              <w:rPr>
                <w:rFonts w:hint="eastAsia" w:ascii="宋体" w:hAnsi="宋体" w:cs="宋体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</w:rPr>
              <w:t>dB(A)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4"/>
                <w:lang w:val="en-US" w:eastAsia="zh-CN" w:bidi="ar-SA"/>
              </w:rPr>
              <w:t>（10）空调室外机噪音最大值≤55dB(A)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4"/>
                <w:lang w:val="en-US" w:eastAsia="zh-CN" w:bidi="ar-SA"/>
              </w:rPr>
              <w:t>（11）含3米铜管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4"/>
                <w:lang w:val="en-US" w:eastAsia="zh-CN" w:bidi="ar-SA"/>
              </w:rPr>
              <w:t>（12）质保六年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2匹挂机空调</w:t>
            </w:r>
          </w:p>
        </w:tc>
        <w:tc>
          <w:tcPr>
            <w:tcW w:w="5010" w:type="dxa"/>
            <w:vAlign w:val="center"/>
          </w:tcPr>
          <w:p>
            <w:pPr>
              <w:pStyle w:val="2"/>
              <w:bidi w:val="0"/>
              <w:ind w:left="0" w:leftChars="0"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（1）冷暖两用、220V</w:t>
            </w:r>
            <w:r>
              <w:rPr>
                <w:rFonts w:hint="eastAsia" w:ascii="宋体" w:hAnsi="宋体" w:cs="宋体"/>
                <w:lang w:eastAsia="zh-CN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能效等级</w:t>
            </w:r>
            <w:r>
              <w:rPr>
                <w:rFonts w:hint="eastAsia" w:ascii="宋体" w:hAnsi="宋体" w:eastAsia="宋体" w:cs="宋体"/>
              </w:rPr>
              <w:t>≥</w:t>
            </w:r>
            <w:r>
              <w:rPr>
                <w:rFonts w:hint="eastAsia" w:ascii="宋体" w:hAnsi="宋体" w:cs="宋体"/>
                <w:lang w:val="en-US" w:eastAsia="zh-CN"/>
              </w:rPr>
              <w:t>二级</w:t>
            </w:r>
          </w:p>
          <w:p>
            <w:pPr>
              <w:pStyle w:val="2"/>
              <w:bidi w:val="0"/>
              <w:ind w:left="0" w:leftChars="0" w:firstLine="0" w:firstLineChars="0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（2）全年能源消耗效率APF≥</w:t>
            </w:r>
            <w:r>
              <w:rPr>
                <w:rFonts w:hint="eastAsia" w:ascii="宋体" w:hAnsi="宋体" w:cs="宋体"/>
                <w:lang w:val="en-US" w:eastAsia="zh-CN"/>
              </w:rPr>
              <w:t>4.20</w:t>
            </w:r>
          </w:p>
          <w:p>
            <w:pPr>
              <w:pStyle w:val="2"/>
              <w:bidi w:val="0"/>
              <w:ind w:left="0" w:leftChars="0"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（3）额定制冷量≥</w:t>
            </w:r>
            <w:r>
              <w:rPr>
                <w:rFonts w:hint="eastAsia" w:ascii="宋体" w:hAnsi="宋体" w:cs="宋体"/>
                <w:lang w:val="en-US" w:eastAsia="zh-CN"/>
              </w:rPr>
              <w:t>500</w:t>
            </w:r>
            <w:r>
              <w:rPr>
                <w:rFonts w:hint="eastAsia" w:ascii="宋体" w:hAnsi="宋体" w:eastAsia="宋体" w:cs="宋体"/>
              </w:rPr>
              <w:t>0W</w:t>
            </w:r>
          </w:p>
          <w:p>
            <w:pPr>
              <w:pStyle w:val="2"/>
              <w:bidi w:val="0"/>
              <w:ind w:left="0" w:leftChars="0"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（4）额定制热量≥</w:t>
            </w:r>
            <w:r>
              <w:rPr>
                <w:rFonts w:hint="eastAsia" w:ascii="宋体" w:hAnsi="宋体" w:cs="宋体"/>
                <w:lang w:val="en-US" w:eastAsia="zh-CN"/>
              </w:rPr>
              <w:t>6200</w:t>
            </w:r>
            <w:r>
              <w:rPr>
                <w:rFonts w:hint="eastAsia" w:ascii="宋体" w:hAnsi="宋体" w:eastAsia="宋体" w:cs="宋体"/>
              </w:rPr>
              <w:t>W(不含电辅加热)</w:t>
            </w:r>
          </w:p>
          <w:p>
            <w:pPr>
              <w:pStyle w:val="2"/>
              <w:bidi w:val="0"/>
              <w:ind w:left="0" w:leftChars="0"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（5）额定制冷功率≤</w:t>
            </w:r>
            <w:r>
              <w:rPr>
                <w:rFonts w:hint="eastAsia" w:ascii="宋体" w:hAnsi="宋体" w:cs="宋体"/>
                <w:lang w:val="en-US" w:eastAsia="zh-CN"/>
              </w:rPr>
              <w:t>1500</w:t>
            </w:r>
            <w:r>
              <w:rPr>
                <w:rFonts w:hint="eastAsia" w:ascii="宋体" w:hAnsi="宋体" w:eastAsia="宋体" w:cs="宋体"/>
              </w:rPr>
              <w:t>W</w:t>
            </w:r>
          </w:p>
          <w:p>
            <w:pPr>
              <w:pStyle w:val="2"/>
              <w:bidi w:val="0"/>
              <w:ind w:left="0" w:leftChars="0"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（6）额定制热功率≤</w:t>
            </w:r>
            <w:r>
              <w:rPr>
                <w:rFonts w:hint="eastAsia" w:ascii="宋体" w:hAnsi="宋体" w:cs="宋体"/>
                <w:lang w:val="en-US" w:eastAsia="zh-CN"/>
              </w:rPr>
              <w:t>210</w:t>
            </w:r>
            <w:r>
              <w:rPr>
                <w:rFonts w:hint="eastAsia" w:ascii="宋体" w:hAnsi="宋体" w:eastAsia="宋体" w:cs="宋体"/>
              </w:rPr>
              <w:t>0W(不含电辅加热)</w:t>
            </w:r>
          </w:p>
          <w:p>
            <w:pPr>
              <w:pStyle w:val="2"/>
              <w:bidi w:val="0"/>
              <w:ind w:left="0" w:leftChars="0"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（7）电辅加热功率≤</w:t>
            </w:r>
            <w:r>
              <w:rPr>
                <w:rFonts w:hint="eastAsia" w:ascii="宋体" w:hAnsi="宋体" w:cs="宋体"/>
                <w:lang w:val="en-US" w:eastAsia="zh-CN"/>
              </w:rPr>
              <w:t>130</w:t>
            </w:r>
            <w:r>
              <w:rPr>
                <w:rFonts w:hint="eastAsia" w:ascii="宋体" w:hAnsi="宋体" w:eastAsia="宋体" w:cs="宋体"/>
              </w:rPr>
              <w:t>0W</w:t>
            </w:r>
          </w:p>
          <w:p>
            <w:pPr>
              <w:pStyle w:val="2"/>
              <w:bidi w:val="0"/>
              <w:ind w:left="0" w:leftChars="0"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（8）循环风量≥</w:t>
            </w:r>
            <w:r>
              <w:rPr>
                <w:rFonts w:hint="eastAsia" w:ascii="宋体" w:hAnsi="宋体" w:cs="宋体"/>
                <w:lang w:val="en-US" w:eastAsia="zh-CN"/>
              </w:rPr>
              <w:t>95</w:t>
            </w:r>
            <w:r>
              <w:rPr>
                <w:rFonts w:hint="eastAsia" w:ascii="宋体" w:hAnsi="宋体" w:eastAsia="宋体" w:cs="宋体"/>
              </w:rPr>
              <w:t>0m³/h</w:t>
            </w:r>
          </w:p>
          <w:p>
            <w:pPr>
              <w:pStyle w:val="2"/>
              <w:bidi w:val="0"/>
              <w:ind w:left="0" w:leftChars="0"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（9）空调室内机噪音最大值≤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</w:rPr>
              <w:t>dB(A)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4"/>
                <w:lang w:val="en-US" w:eastAsia="zh-CN" w:bidi="ar-SA"/>
              </w:rPr>
              <w:t>（10）空调室外机噪音最大值≤55dB(A)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4"/>
                <w:lang w:val="en-US" w:eastAsia="zh-CN" w:bidi="ar-SA"/>
              </w:rPr>
              <w:t>（11）含3米铜管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4"/>
                <w:lang w:val="en-US" w:eastAsia="zh-CN" w:bidi="ar-SA"/>
              </w:rPr>
              <w:t>（12）质保六年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2匹柜机空调</w:t>
            </w:r>
          </w:p>
        </w:tc>
        <w:tc>
          <w:tcPr>
            <w:tcW w:w="5010" w:type="dxa"/>
            <w:vAlign w:val="center"/>
          </w:tcPr>
          <w:p>
            <w:pPr>
              <w:pStyle w:val="2"/>
              <w:bidi w:val="0"/>
              <w:ind w:left="0" w:leftChars="0"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（1）冷暖两用、220V、能效等级≥二级</w:t>
            </w:r>
          </w:p>
          <w:p>
            <w:pPr>
              <w:pStyle w:val="2"/>
              <w:bidi w:val="0"/>
              <w:ind w:left="0" w:leftChars="0"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（2）全年能源消耗效率APF≥</w:t>
            </w:r>
            <w:r>
              <w:rPr>
                <w:rFonts w:hint="eastAsia" w:ascii="宋体" w:hAnsi="宋体" w:cs="宋体"/>
                <w:lang w:val="en-US" w:eastAsia="zh-CN"/>
              </w:rPr>
              <w:t>4.2</w:t>
            </w:r>
            <w:r>
              <w:rPr>
                <w:rFonts w:hint="eastAsia" w:ascii="宋体" w:hAnsi="宋体" w:eastAsia="宋体" w:cs="宋体"/>
              </w:rPr>
              <w:t>0</w:t>
            </w:r>
          </w:p>
          <w:p>
            <w:pPr>
              <w:pStyle w:val="2"/>
              <w:bidi w:val="0"/>
              <w:ind w:left="0" w:leftChars="0"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（3）额定制冷量≥</w:t>
            </w:r>
            <w:r>
              <w:rPr>
                <w:rFonts w:hint="eastAsia" w:ascii="宋体" w:hAnsi="宋体" w:cs="宋体"/>
                <w:lang w:val="en-US" w:eastAsia="zh-CN"/>
              </w:rPr>
              <w:t>5000</w:t>
            </w:r>
            <w:r>
              <w:rPr>
                <w:rFonts w:hint="eastAsia" w:ascii="宋体" w:hAnsi="宋体" w:eastAsia="宋体" w:cs="宋体"/>
              </w:rPr>
              <w:t>W</w:t>
            </w:r>
          </w:p>
          <w:p>
            <w:pPr>
              <w:pStyle w:val="2"/>
              <w:bidi w:val="0"/>
              <w:ind w:left="0" w:leftChars="0"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（4）额定制热量≥</w:t>
            </w:r>
            <w:r>
              <w:rPr>
                <w:rFonts w:hint="eastAsia" w:ascii="宋体" w:hAnsi="宋体" w:cs="宋体"/>
                <w:lang w:val="en-US" w:eastAsia="zh-CN"/>
              </w:rPr>
              <w:t>720</w:t>
            </w:r>
            <w:r>
              <w:rPr>
                <w:rFonts w:hint="eastAsia" w:ascii="宋体" w:hAnsi="宋体" w:eastAsia="宋体" w:cs="宋体"/>
              </w:rPr>
              <w:t>0W(不含电辅加热)</w:t>
            </w:r>
          </w:p>
          <w:p>
            <w:pPr>
              <w:pStyle w:val="2"/>
              <w:bidi w:val="0"/>
              <w:ind w:left="0" w:leftChars="0"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（5）额定制冷功率≤</w:t>
            </w:r>
            <w:r>
              <w:rPr>
                <w:rFonts w:hint="eastAsia" w:ascii="宋体" w:hAnsi="宋体" w:cs="宋体"/>
                <w:lang w:val="en-US" w:eastAsia="zh-CN"/>
              </w:rPr>
              <w:t>150</w:t>
            </w:r>
            <w:r>
              <w:rPr>
                <w:rFonts w:hint="eastAsia" w:ascii="宋体" w:hAnsi="宋体" w:eastAsia="宋体" w:cs="宋体"/>
              </w:rPr>
              <w:t>0W</w:t>
            </w:r>
          </w:p>
          <w:p>
            <w:pPr>
              <w:pStyle w:val="2"/>
              <w:bidi w:val="0"/>
              <w:ind w:left="0" w:leftChars="0"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（6）额定制热功率≤</w:t>
            </w:r>
            <w:r>
              <w:rPr>
                <w:rFonts w:hint="eastAsia" w:ascii="宋体" w:hAnsi="宋体" w:cs="宋体"/>
                <w:lang w:val="en-US" w:eastAsia="zh-CN"/>
              </w:rPr>
              <w:t>250</w:t>
            </w:r>
            <w:r>
              <w:rPr>
                <w:rFonts w:hint="eastAsia" w:ascii="宋体" w:hAnsi="宋体" w:eastAsia="宋体" w:cs="宋体"/>
              </w:rPr>
              <w:t>0W(不含电辅加热)</w:t>
            </w:r>
          </w:p>
          <w:p>
            <w:pPr>
              <w:pStyle w:val="2"/>
              <w:bidi w:val="0"/>
              <w:ind w:left="0" w:leftChars="0"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（7）电辅加热功率≤</w:t>
            </w:r>
            <w:r>
              <w:rPr>
                <w:rFonts w:hint="eastAsia" w:ascii="宋体" w:hAnsi="宋体" w:cs="宋体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</w:rPr>
              <w:t>00W</w:t>
            </w:r>
          </w:p>
          <w:p>
            <w:pPr>
              <w:pStyle w:val="2"/>
              <w:bidi w:val="0"/>
              <w:ind w:left="0" w:leftChars="0"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（8）循环风量≥</w:t>
            </w:r>
            <w:r>
              <w:rPr>
                <w:rFonts w:hint="eastAsia" w:ascii="宋体" w:hAnsi="宋体" w:cs="宋体"/>
                <w:lang w:val="en-US" w:eastAsia="zh-CN"/>
              </w:rPr>
              <w:t>95</w:t>
            </w:r>
            <w:r>
              <w:rPr>
                <w:rFonts w:hint="eastAsia" w:ascii="宋体" w:hAnsi="宋体" w:eastAsia="宋体" w:cs="宋体"/>
              </w:rPr>
              <w:t>0m³/h</w:t>
            </w:r>
          </w:p>
          <w:p>
            <w:pPr>
              <w:pStyle w:val="2"/>
              <w:bidi w:val="0"/>
              <w:ind w:left="0" w:leftChars="0"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（9）空调室内机噪音最大值≤</w:t>
            </w:r>
            <w:r>
              <w:rPr>
                <w:rFonts w:hint="eastAsia" w:ascii="宋体" w:hAnsi="宋体" w:cs="宋体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</w:rPr>
              <w:t>dB(A)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4"/>
                <w:lang w:val="en-US" w:eastAsia="zh-CN" w:bidi="ar-SA"/>
              </w:rPr>
              <w:t>（10）空调室外机噪音最大值≤55dB(A)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4"/>
                <w:lang w:val="en-US" w:eastAsia="zh-CN" w:bidi="ar-SA"/>
              </w:rPr>
              <w:t>（11）含4米铜管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4"/>
                <w:lang w:val="en-US" w:eastAsia="zh-CN" w:bidi="ar-SA"/>
              </w:rPr>
              <w:t>（12）质保六年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3P柜机空调</w:t>
            </w:r>
          </w:p>
        </w:tc>
        <w:tc>
          <w:tcPr>
            <w:tcW w:w="5010" w:type="dxa"/>
            <w:vAlign w:val="center"/>
          </w:tcPr>
          <w:p>
            <w:pPr>
              <w:pStyle w:val="2"/>
              <w:bidi w:val="0"/>
              <w:ind w:left="0" w:leftChars="0"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（1）冷暖两用、220V、能效等级≥二级</w:t>
            </w:r>
          </w:p>
          <w:p>
            <w:pPr>
              <w:pStyle w:val="2"/>
              <w:bidi w:val="0"/>
              <w:ind w:left="0" w:leftChars="0"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（2）全年能源消耗效率APF≥</w:t>
            </w:r>
            <w:r>
              <w:rPr>
                <w:rFonts w:hint="eastAsia" w:ascii="宋体" w:hAnsi="宋体" w:cs="宋体"/>
                <w:lang w:val="en-US" w:eastAsia="zh-CN"/>
              </w:rPr>
              <w:t>4.0</w:t>
            </w:r>
            <w:r>
              <w:rPr>
                <w:rFonts w:hint="eastAsia" w:ascii="宋体" w:hAnsi="宋体" w:eastAsia="宋体" w:cs="宋体"/>
              </w:rPr>
              <w:t>0</w:t>
            </w:r>
          </w:p>
          <w:p>
            <w:pPr>
              <w:pStyle w:val="2"/>
              <w:bidi w:val="0"/>
              <w:ind w:left="0" w:leftChars="0"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（3）额定制冷量≥</w:t>
            </w:r>
            <w:r>
              <w:rPr>
                <w:rFonts w:hint="eastAsia" w:ascii="宋体" w:hAnsi="宋体" w:cs="宋体"/>
                <w:lang w:val="en-US" w:eastAsia="zh-CN"/>
              </w:rPr>
              <w:t>7200</w:t>
            </w:r>
            <w:r>
              <w:rPr>
                <w:rFonts w:hint="eastAsia" w:ascii="宋体" w:hAnsi="宋体" w:eastAsia="宋体" w:cs="宋体"/>
              </w:rPr>
              <w:t>W</w:t>
            </w:r>
          </w:p>
          <w:p>
            <w:pPr>
              <w:pStyle w:val="2"/>
              <w:bidi w:val="0"/>
              <w:ind w:left="0" w:leftChars="0"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（4）额定制热量≥</w:t>
            </w:r>
            <w:r>
              <w:rPr>
                <w:rFonts w:hint="eastAsia" w:ascii="宋体" w:hAnsi="宋体" w:cs="宋体"/>
                <w:lang w:val="en-US" w:eastAsia="zh-CN"/>
              </w:rPr>
              <w:t>930</w:t>
            </w:r>
            <w:r>
              <w:rPr>
                <w:rFonts w:hint="eastAsia" w:ascii="宋体" w:hAnsi="宋体" w:eastAsia="宋体" w:cs="宋体"/>
              </w:rPr>
              <w:t>0W(不含电辅加热)</w:t>
            </w:r>
          </w:p>
          <w:p>
            <w:pPr>
              <w:pStyle w:val="2"/>
              <w:bidi w:val="0"/>
              <w:ind w:left="0" w:leftChars="0"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（5）额定制冷功率≤</w:t>
            </w:r>
            <w:r>
              <w:rPr>
                <w:rFonts w:hint="eastAsia" w:ascii="宋体" w:hAnsi="宋体" w:cs="宋体"/>
                <w:lang w:val="en-US" w:eastAsia="zh-CN"/>
              </w:rPr>
              <w:t>240</w:t>
            </w:r>
            <w:r>
              <w:rPr>
                <w:rFonts w:hint="eastAsia" w:ascii="宋体" w:hAnsi="宋体" w:eastAsia="宋体" w:cs="宋体"/>
              </w:rPr>
              <w:t>0W</w:t>
            </w:r>
          </w:p>
          <w:p>
            <w:pPr>
              <w:pStyle w:val="2"/>
              <w:bidi w:val="0"/>
              <w:ind w:left="0" w:leftChars="0"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（6）额定制热功率≤</w:t>
            </w:r>
            <w:r>
              <w:rPr>
                <w:rFonts w:hint="eastAsia" w:ascii="宋体" w:hAnsi="宋体" w:cs="宋体"/>
                <w:lang w:val="en-US" w:eastAsia="zh-CN"/>
              </w:rPr>
              <w:t>310</w:t>
            </w:r>
            <w:r>
              <w:rPr>
                <w:rFonts w:hint="eastAsia" w:ascii="宋体" w:hAnsi="宋体" w:eastAsia="宋体" w:cs="宋体"/>
              </w:rPr>
              <w:t>0W(不含电辅加热)</w:t>
            </w:r>
          </w:p>
          <w:p>
            <w:pPr>
              <w:pStyle w:val="2"/>
              <w:bidi w:val="0"/>
              <w:ind w:left="0" w:leftChars="0"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（7）电辅加热功率≤</w:t>
            </w:r>
            <w:r>
              <w:rPr>
                <w:rFonts w:hint="eastAsia" w:ascii="宋体" w:hAnsi="宋体" w:cs="宋体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</w:rPr>
              <w:t>00W</w:t>
            </w:r>
          </w:p>
          <w:p>
            <w:pPr>
              <w:pStyle w:val="2"/>
              <w:bidi w:val="0"/>
              <w:ind w:left="0" w:leftChars="0"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（8）循环风量≥</w:t>
            </w:r>
            <w:r>
              <w:rPr>
                <w:rFonts w:hint="eastAsia" w:ascii="宋体" w:hAnsi="宋体" w:cs="宋体"/>
                <w:lang w:val="en-US" w:eastAsia="zh-CN"/>
              </w:rPr>
              <w:t>110</w:t>
            </w:r>
            <w:r>
              <w:rPr>
                <w:rFonts w:hint="eastAsia" w:ascii="宋体" w:hAnsi="宋体" w:eastAsia="宋体" w:cs="宋体"/>
              </w:rPr>
              <w:t>0m³/h</w:t>
            </w:r>
          </w:p>
          <w:p>
            <w:pPr>
              <w:pStyle w:val="2"/>
              <w:bidi w:val="0"/>
              <w:ind w:left="0" w:leftChars="0"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（9）空调室内机噪音最大值≤</w:t>
            </w:r>
            <w:r>
              <w:rPr>
                <w:rFonts w:hint="eastAsia" w:ascii="宋体" w:hAnsi="宋体" w:cs="宋体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</w:rPr>
              <w:t>dB(A)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4"/>
                <w:lang w:val="en-US" w:eastAsia="zh-CN" w:bidi="ar-SA"/>
              </w:rPr>
              <w:t>（10）空调室外机噪音最大值≤60dB(A)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4"/>
                <w:lang w:val="en-US" w:eastAsia="zh-CN" w:bidi="ar-SA"/>
              </w:rPr>
              <w:t>（11）含4米铜管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4"/>
                <w:lang w:val="en-US" w:eastAsia="zh-CN" w:bidi="ar-SA"/>
              </w:rPr>
              <w:t>（12）质保六年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3P天花机</w:t>
            </w:r>
          </w:p>
        </w:tc>
        <w:tc>
          <w:tcPr>
            <w:tcW w:w="5010" w:type="dxa"/>
            <w:vAlign w:val="center"/>
          </w:tcPr>
          <w:p>
            <w:pPr>
              <w:pStyle w:val="2"/>
              <w:bidi w:val="0"/>
              <w:ind w:left="0" w:leftChars="0"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（1）冷暖两用、220V、能效等级≥二级</w:t>
            </w:r>
          </w:p>
          <w:p>
            <w:pPr>
              <w:pStyle w:val="2"/>
              <w:bidi w:val="0"/>
              <w:ind w:left="0" w:leftChars="0" w:firstLine="0" w:firstLineChars="0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</w:rPr>
              <w:t>（2）全年能源消耗效率APF≥</w:t>
            </w:r>
            <w:r>
              <w:rPr>
                <w:rFonts w:hint="eastAsia" w:ascii="宋体" w:hAnsi="宋体" w:cs="宋体"/>
                <w:lang w:val="en-US" w:eastAsia="zh-CN"/>
              </w:rPr>
              <w:t>3.40</w:t>
            </w:r>
          </w:p>
          <w:p>
            <w:pPr>
              <w:pStyle w:val="2"/>
              <w:bidi w:val="0"/>
              <w:ind w:left="0" w:leftChars="0"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（3）额定制冷量≥</w:t>
            </w:r>
            <w:r>
              <w:rPr>
                <w:rFonts w:hint="eastAsia" w:ascii="宋体" w:hAnsi="宋体" w:cs="宋体"/>
                <w:lang w:val="en-US" w:eastAsia="zh-CN"/>
              </w:rPr>
              <w:t>7200</w:t>
            </w:r>
            <w:r>
              <w:rPr>
                <w:rFonts w:hint="eastAsia" w:ascii="宋体" w:hAnsi="宋体" w:eastAsia="宋体" w:cs="宋体"/>
              </w:rPr>
              <w:t>W</w:t>
            </w:r>
          </w:p>
          <w:p>
            <w:pPr>
              <w:pStyle w:val="2"/>
              <w:bidi w:val="0"/>
              <w:ind w:left="0" w:leftChars="0"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（4）额定制热量≥</w:t>
            </w:r>
            <w:r>
              <w:rPr>
                <w:rFonts w:hint="eastAsia" w:ascii="宋体" w:hAnsi="宋体" w:cs="宋体"/>
                <w:lang w:val="en-US" w:eastAsia="zh-CN"/>
              </w:rPr>
              <w:t>910</w:t>
            </w:r>
            <w:r>
              <w:rPr>
                <w:rFonts w:hint="eastAsia" w:ascii="宋体" w:hAnsi="宋体" w:eastAsia="宋体" w:cs="宋体"/>
              </w:rPr>
              <w:t>0W(不含电辅加热)</w:t>
            </w:r>
          </w:p>
          <w:p>
            <w:pPr>
              <w:pStyle w:val="2"/>
              <w:bidi w:val="0"/>
              <w:ind w:left="0" w:leftChars="0"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（5）额定制冷功率≤</w:t>
            </w:r>
            <w:r>
              <w:rPr>
                <w:rFonts w:hint="eastAsia" w:ascii="宋体" w:hAnsi="宋体" w:cs="宋体"/>
                <w:lang w:val="en-US" w:eastAsia="zh-CN"/>
              </w:rPr>
              <w:t>280</w:t>
            </w:r>
            <w:r>
              <w:rPr>
                <w:rFonts w:hint="eastAsia" w:ascii="宋体" w:hAnsi="宋体" w:eastAsia="宋体" w:cs="宋体"/>
              </w:rPr>
              <w:t>0W</w:t>
            </w:r>
          </w:p>
          <w:p>
            <w:pPr>
              <w:pStyle w:val="2"/>
              <w:bidi w:val="0"/>
              <w:ind w:left="0" w:leftChars="0"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（6）额定制热功率≤</w:t>
            </w:r>
            <w:r>
              <w:rPr>
                <w:rFonts w:hint="eastAsia" w:ascii="宋体" w:hAnsi="宋体" w:cs="宋体"/>
                <w:lang w:val="en-US" w:eastAsia="zh-CN"/>
              </w:rPr>
              <w:t>350</w:t>
            </w:r>
            <w:r>
              <w:rPr>
                <w:rFonts w:hint="eastAsia" w:ascii="宋体" w:hAnsi="宋体" w:eastAsia="宋体" w:cs="宋体"/>
              </w:rPr>
              <w:t>0W(不含电辅加热)</w:t>
            </w:r>
          </w:p>
          <w:p>
            <w:pPr>
              <w:pStyle w:val="2"/>
              <w:bidi w:val="0"/>
              <w:ind w:left="0" w:leftChars="0"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（7）电辅加热功率≤</w:t>
            </w:r>
            <w:r>
              <w:rPr>
                <w:rFonts w:hint="eastAsia" w:ascii="宋体" w:hAnsi="宋体" w:cs="宋体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</w:rPr>
              <w:t>00W</w:t>
            </w:r>
          </w:p>
          <w:p>
            <w:pPr>
              <w:pStyle w:val="2"/>
              <w:bidi w:val="0"/>
              <w:ind w:left="0" w:leftChars="0"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（8）循环风量≥</w:t>
            </w:r>
            <w:r>
              <w:rPr>
                <w:rFonts w:hint="eastAsia" w:ascii="宋体" w:hAnsi="宋体" w:cs="宋体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</w:rPr>
              <w:t>0m³/h</w:t>
            </w:r>
          </w:p>
          <w:p>
            <w:pPr>
              <w:pStyle w:val="2"/>
              <w:bidi w:val="0"/>
              <w:ind w:left="0" w:leftChars="0"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（9）空调室内机噪音最大值≤</w:t>
            </w:r>
            <w:r>
              <w:rPr>
                <w:rFonts w:hint="eastAsia" w:ascii="宋体" w:hAnsi="宋体" w:cs="宋体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</w:rPr>
              <w:t>dB(A)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4"/>
                <w:lang w:val="en-US" w:eastAsia="zh-CN" w:bidi="ar-SA"/>
              </w:rPr>
              <w:t>（10）空调室外机噪音最大值≤60dB(A)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4"/>
                <w:lang w:val="en-US" w:eastAsia="zh-CN" w:bidi="ar-SA"/>
              </w:rPr>
              <w:t>（11）质保六年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5P天花机</w:t>
            </w:r>
          </w:p>
        </w:tc>
        <w:tc>
          <w:tcPr>
            <w:tcW w:w="5010" w:type="dxa"/>
            <w:vAlign w:val="center"/>
          </w:tcPr>
          <w:p>
            <w:pPr>
              <w:pStyle w:val="2"/>
              <w:bidi w:val="0"/>
              <w:ind w:left="0" w:leftChars="0"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（1）冷暖两用、220V、能效等级≥二级</w:t>
            </w:r>
          </w:p>
          <w:p>
            <w:pPr>
              <w:pStyle w:val="2"/>
              <w:bidi w:val="0"/>
              <w:ind w:left="0" w:leftChars="0" w:firstLine="0" w:firstLineChars="0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</w:rPr>
              <w:t>（2）全年能源消耗效率APF≥</w:t>
            </w:r>
            <w:r>
              <w:rPr>
                <w:rFonts w:hint="eastAsia" w:ascii="宋体" w:hAnsi="宋体" w:cs="宋体"/>
                <w:lang w:val="en-US" w:eastAsia="zh-CN"/>
              </w:rPr>
              <w:t>3.40</w:t>
            </w:r>
          </w:p>
          <w:p>
            <w:pPr>
              <w:pStyle w:val="2"/>
              <w:bidi w:val="0"/>
              <w:ind w:left="0" w:leftChars="0"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（3）额定制冷量≥</w:t>
            </w:r>
            <w:r>
              <w:rPr>
                <w:rFonts w:hint="eastAsia" w:ascii="宋体" w:hAnsi="宋体" w:cs="宋体"/>
                <w:lang w:val="en-US" w:eastAsia="zh-CN"/>
              </w:rPr>
              <w:t>12000</w:t>
            </w:r>
            <w:r>
              <w:rPr>
                <w:rFonts w:hint="eastAsia" w:ascii="宋体" w:hAnsi="宋体" w:eastAsia="宋体" w:cs="宋体"/>
              </w:rPr>
              <w:t>W</w:t>
            </w:r>
          </w:p>
          <w:p>
            <w:pPr>
              <w:pStyle w:val="2"/>
              <w:bidi w:val="0"/>
              <w:ind w:left="0" w:leftChars="0"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（4）额定制热量≥</w:t>
            </w:r>
            <w:r>
              <w:rPr>
                <w:rFonts w:hint="eastAsia" w:ascii="宋体" w:hAnsi="宋体" w:cs="宋体"/>
                <w:lang w:val="en-US" w:eastAsia="zh-CN"/>
              </w:rPr>
              <w:t>1200</w:t>
            </w:r>
            <w:r>
              <w:rPr>
                <w:rFonts w:hint="eastAsia" w:ascii="宋体" w:hAnsi="宋体" w:eastAsia="宋体" w:cs="宋体"/>
              </w:rPr>
              <w:t>0W(不含电辅加热)</w:t>
            </w:r>
          </w:p>
          <w:p>
            <w:pPr>
              <w:pStyle w:val="2"/>
              <w:bidi w:val="0"/>
              <w:ind w:left="0" w:leftChars="0"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（5）额定制冷功率≤</w:t>
            </w:r>
            <w:r>
              <w:rPr>
                <w:rFonts w:hint="eastAsia" w:ascii="宋体" w:hAnsi="宋体" w:cs="宋体"/>
                <w:lang w:val="en-US" w:eastAsia="zh-CN"/>
              </w:rPr>
              <w:t>500</w:t>
            </w:r>
            <w:r>
              <w:rPr>
                <w:rFonts w:hint="eastAsia" w:ascii="宋体" w:hAnsi="宋体" w:eastAsia="宋体" w:cs="宋体"/>
              </w:rPr>
              <w:t>0W</w:t>
            </w:r>
          </w:p>
          <w:p>
            <w:pPr>
              <w:pStyle w:val="2"/>
              <w:bidi w:val="0"/>
              <w:ind w:left="0" w:leftChars="0"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（6）额定制热功率≤</w:t>
            </w:r>
            <w:r>
              <w:rPr>
                <w:rFonts w:hint="eastAsia" w:ascii="宋体" w:hAnsi="宋体" w:cs="宋体"/>
                <w:lang w:val="en-US" w:eastAsia="zh-CN"/>
              </w:rPr>
              <w:t>500</w:t>
            </w:r>
            <w:r>
              <w:rPr>
                <w:rFonts w:hint="eastAsia" w:ascii="宋体" w:hAnsi="宋体" w:eastAsia="宋体" w:cs="宋体"/>
              </w:rPr>
              <w:t>0W(不含电辅加热)</w:t>
            </w:r>
          </w:p>
          <w:p>
            <w:pPr>
              <w:pStyle w:val="2"/>
              <w:bidi w:val="0"/>
              <w:ind w:left="0" w:leftChars="0"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（7）电辅加热功率≤</w:t>
            </w:r>
            <w:r>
              <w:rPr>
                <w:rFonts w:hint="eastAsia" w:ascii="宋体" w:hAnsi="宋体" w:cs="宋体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</w:rPr>
              <w:t>00W</w:t>
            </w:r>
          </w:p>
          <w:p>
            <w:pPr>
              <w:pStyle w:val="2"/>
              <w:bidi w:val="0"/>
              <w:ind w:left="0" w:leftChars="0"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（8）循环风量≥</w:t>
            </w:r>
            <w:r>
              <w:rPr>
                <w:rFonts w:hint="eastAsia" w:ascii="宋体" w:hAnsi="宋体" w:cs="宋体"/>
                <w:lang w:val="en-US" w:eastAsia="zh-CN"/>
              </w:rPr>
              <w:t>180</w:t>
            </w:r>
            <w:r>
              <w:rPr>
                <w:rFonts w:hint="eastAsia" w:ascii="宋体" w:hAnsi="宋体" w:eastAsia="宋体" w:cs="宋体"/>
              </w:rPr>
              <w:t>0m³/h</w:t>
            </w:r>
          </w:p>
          <w:p>
            <w:pPr>
              <w:pStyle w:val="2"/>
              <w:bidi w:val="0"/>
              <w:ind w:left="0" w:leftChars="0"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（9）空调室内机噪音最大值≤</w:t>
            </w:r>
            <w:r>
              <w:rPr>
                <w:rFonts w:hint="eastAsia" w:ascii="宋体" w:hAnsi="宋体" w:cs="宋体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</w:rPr>
              <w:t>dB(A)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4"/>
                <w:lang w:val="en-US" w:eastAsia="zh-CN" w:bidi="ar-SA"/>
              </w:rPr>
              <w:t>（10）空调室外机噪音最大值≤62dB(A)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4"/>
                <w:lang w:val="en-US" w:eastAsia="zh-CN" w:bidi="ar-SA"/>
              </w:rPr>
              <w:t>（11）质保六年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大1.5P移动空调</w:t>
            </w:r>
          </w:p>
        </w:tc>
        <w:tc>
          <w:tcPr>
            <w:tcW w:w="5010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bidi w:val="0"/>
              <w:ind w:left="0" w:leftChars="0"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额定制冷量≥3500W</w:t>
            </w:r>
          </w:p>
          <w:p>
            <w:pPr>
              <w:pStyle w:val="2"/>
              <w:numPr>
                <w:ilvl w:val="0"/>
                <w:numId w:val="1"/>
              </w:numPr>
              <w:bidi w:val="0"/>
              <w:ind w:left="0" w:leftChars="0"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额定制热量≥3400W</w:t>
            </w:r>
          </w:p>
          <w:p>
            <w:pPr>
              <w:pStyle w:val="2"/>
              <w:numPr>
                <w:ilvl w:val="0"/>
                <w:numId w:val="1"/>
              </w:numPr>
              <w:bidi w:val="0"/>
              <w:ind w:left="0" w:leftChars="0"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额定制冷功率≤1</w:t>
            </w:r>
            <w:r>
              <w:rPr>
                <w:rFonts w:hint="eastAsia" w:ascii="宋体" w:hAnsi="宋体" w:cs="宋体"/>
                <w:lang w:val="en-US" w:eastAsia="zh-CN"/>
              </w:rPr>
              <w:t>550</w:t>
            </w:r>
            <w:r>
              <w:rPr>
                <w:rFonts w:hint="eastAsia" w:ascii="宋体" w:hAnsi="宋体" w:eastAsia="宋体" w:cs="宋体"/>
              </w:rPr>
              <w:t>W</w:t>
            </w:r>
          </w:p>
          <w:p>
            <w:pPr>
              <w:pStyle w:val="2"/>
              <w:numPr>
                <w:ilvl w:val="0"/>
                <w:numId w:val="1"/>
              </w:numPr>
              <w:bidi w:val="0"/>
              <w:ind w:left="0" w:leftChars="0"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额定制热功率≤1</w:t>
            </w:r>
            <w:r>
              <w:rPr>
                <w:rFonts w:hint="eastAsia" w:ascii="宋体" w:hAnsi="宋体" w:cs="宋体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</w:rPr>
              <w:t>0W</w:t>
            </w:r>
          </w:p>
          <w:p>
            <w:pPr>
              <w:pStyle w:val="2"/>
              <w:numPr>
                <w:ilvl w:val="0"/>
                <w:numId w:val="1"/>
              </w:numPr>
              <w:bidi w:val="0"/>
              <w:ind w:left="0" w:leftChars="0"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循环风量≥350m³/h</w:t>
            </w:r>
            <w:bookmarkStart w:id="0" w:name="_GoBack"/>
            <w:bookmarkEnd w:id="0"/>
          </w:p>
          <w:p>
            <w:pPr>
              <w:pStyle w:val="2"/>
              <w:numPr>
                <w:ilvl w:val="0"/>
                <w:numId w:val="1"/>
              </w:numPr>
              <w:bidi w:val="0"/>
              <w:ind w:left="0" w:leftChars="0" w:firstLine="0" w:firstLineChars="0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噪音最大值≤</w:t>
            </w:r>
            <w:r>
              <w:rPr>
                <w:rFonts w:hint="eastAsia" w:ascii="宋体" w:hAnsi="宋体" w:cs="宋体"/>
                <w:lang w:val="en-US" w:eastAsia="zh-CN"/>
              </w:rPr>
              <w:t>52</w:t>
            </w:r>
            <w:r>
              <w:rPr>
                <w:rFonts w:hint="eastAsia" w:ascii="宋体" w:hAnsi="宋体" w:eastAsia="宋体" w:cs="宋体"/>
              </w:rPr>
              <w:t>dB(A)</w:t>
            </w:r>
          </w:p>
          <w:p>
            <w:pPr>
              <w:pStyle w:val="2"/>
              <w:numPr>
                <w:ilvl w:val="0"/>
                <w:numId w:val="1"/>
              </w:numPr>
              <w:bidi w:val="0"/>
              <w:ind w:left="0" w:leftChars="0" w:firstLine="0" w:firstLineChars="0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4"/>
                <w:lang w:val="en-US" w:eastAsia="zh-CN" w:bidi="ar-SA"/>
              </w:rPr>
              <w:t>质保六年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33DEBD"/>
    <w:multiLevelType w:val="singleLevel"/>
    <w:tmpl w:val="A833DEBD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0E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 w:line="360" w:lineRule="auto"/>
      <w:ind w:left="420" w:leftChars="200"/>
      <w:jc w:val="left"/>
    </w:pPr>
    <w:rPr>
      <w:rFonts w:ascii="Times New Roman" w:hAnsi="Times New Roman" w:eastAsia="宋体"/>
      <w:sz w:val="2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李萍</cp:lastModifiedBy>
  <dcterms:modified xsi:type="dcterms:W3CDTF">2024-07-24T08:19:58Z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